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7E306D" w:rsidP="007E306D">
      <w:pPr>
        <w:spacing w:after="0"/>
        <w:rPr>
          <w:rFonts w:ascii="Times New Roman" w:hAnsi="Times New Roman"/>
        </w:rPr>
      </w:pPr>
      <w:bookmarkStart w:id="0" w:name="_GoBack"/>
      <w:bookmarkEnd w:id="0"/>
      <w:proofErr w:type="spellStart"/>
      <w:r w:rsidRPr="007E306D">
        <w:rPr>
          <w:rFonts w:ascii="Times New Roman" w:hAnsi="Times New Roman"/>
        </w:rPr>
        <w:t>Lc</w:t>
      </w:r>
      <w:proofErr w:type="spellEnd"/>
      <w:r w:rsidRPr="007E306D">
        <w:rPr>
          <w:rFonts w:ascii="Times New Roman" w:hAnsi="Times New Roman"/>
        </w:rPr>
        <w:t xml:space="preserve"> 17,5-10</w:t>
      </w:r>
    </w:p>
    <w:p w:rsidR="007E306D" w:rsidRDefault="007E306D" w:rsidP="007E306D">
      <w:pPr>
        <w:spacing w:after="0"/>
        <w:rPr>
          <w:rFonts w:ascii="Times New Roman" w:hAnsi="Times New Roman"/>
        </w:rPr>
      </w:pPr>
    </w:p>
    <w:p w:rsidR="007E306D" w:rsidRDefault="007E306D" w:rsidP="007E30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Alors que les premiers versets du chapitre 17 s’adressent aux disciples, </w:t>
      </w:r>
      <w:r w:rsidR="004D20F8">
        <w:rPr>
          <w:rFonts w:ascii="Times New Roman" w:hAnsi="Times New Roman"/>
        </w:rPr>
        <w:t xml:space="preserve">avec notamment la consigne du pardon, </w:t>
      </w:r>
      <w:r>
        <w:rPr>
          <w:rFonts w:ascii="Times New Roman" w:hAnsi="Times New Roman"/>
        </w:rPr>
        <w:t>ce p</w:t>
      </w:r>
      <w:r w:rsidR="003C6138">
        <w:rPr>
          <w:rFonts w:ascii="Times New Roman" w:hAnsi="Times New Roman"/>
        </w:rPr>
        <w:t>assage-ci concerne les apôtres</w:t>
      </w:r>
      <w:r w:rsidR="00855FA1">
        <w:rPr>
          <w:rFonts w:ascii="Times New Roman" w:hAnsi="Times New Roman"/>
        </w:rPr>
        <w:t>, qui fo</w:t>
      </w:r>
      <w:r w:rsidR="004D20F8">
        <w:rPr>
          <w:rFonts w:ascii="Times New Roman" w:hAnsi="Times New Roman"/>
        </w:rPr>
        <w:t>nt une demande au Seigneur. Devant leurs responsabilités et les difficultés</w:t>
      </w:r>
      <w:r w:rsidR="003C6138">
        <w:rPr>
          <w:rFonts w:ascii="Times New Roman" w:hAnsi="Times New Roman"/>
        </w:rPr>
        <w:t xml:space="preserve"> des communautés sans doute, ils souhait</w:t>
      </w:r>
      <w:r w:rsidR="004D20F8">
        <w:rPr>
          <w:rFonts w:ascii="Times New Roman" w:hAnsi="Times New Roman"/>
        </w:rPr>
        <w:t>ent</w:t>
      </w:r>
      <w:r>
        <w:rPr>
          <w:rFonts w:ascii="Times New Roman" w:hAnsi="Times New Roman"/>
        </w:rPr>
        <w:t xml:space="preserve"> un supplément de foi… Le même verbe </w:t>
      </w:r>
      <w:r w:rsidR="00F84A64">
        <w:rPr>
          <w:rFonts w:ascii="Times New Roman" w:hAnsi="Times New Roman"/>
        </w:rPr>
        <w:t>‘</w:t>
      </w:r>
      <w:r>
        <w:rPr>
          <w:rFonts w:ascii="Times New Roman" w:hAnsi="Times New Roman"/>
        </w:rPr>
        <w:t>ajouter</w:t>
      </w:r>
      <w:r w:rsidR="00F84A64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</w:t>
      </w:r>
      <w:r w:rsidR="00855FA1">
        <w:rPr>
          <w:rFonts w:ascii="Times New Roman" w:hAnsi="Times New Roman"/>
        </w:rPr>
        <w:t xml:space="preserve">qu’ils utilisent </w:t>
      </w:r>
      <w:r>
        <w:rPr>
          <w:rFonts w:ascii="Times New Roman" w:hAnsi="Times New Roman"/>
        </w:rPr>
        <w:t xml:space="preserve">ne se trouve chez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qu’à propos d</w:t>
      </w:r>
      <w:r w:rsidR="007A2DCB">
        <w:rPr>
          <w:rFonts w:ascii="Times New Roman" w:hAnsi="Times New Roman"/>
        </w:rPr>
        <w:t>e l’impossibilité d</w:t>
      </w:r>
      <w:r>
        <w:rPr>
          <w:rFonts w:ascii="Times New Roman" w:hAnsi="Times New Roman"/>
        </w:rPr>
        <w:t>’ajouter une coudée à sa vie (12,25.31).</w:t>
      </w:r>
    </w:p>
    <w:p w:rsidR="007E306D" w:rsidRDefault="007E306D" w:rsidP="007E306D">
      <w:pPr>
        <w:spacing w:after="0"/>
        <w:rPr>
          <w:rFonts w:ascii="Times New Roman" w:hAnsi="Times New Roman"/>
        </w:rPr>
      </w:pPr>
    </w:p>
    <w:p w:rsidR="009A037A" w:rsidRDefault="004D20F8" w:rsidP="007E30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A</w:t>
      </w:r>
      <w:r w:rsidR="007E306D">
        <w:rPr>
          <w:rFonts w:ascii="Times New Roman" w:hAnsi="Times New Roman"/>
        </w:rPr>
        <w:t>jouter de la foi » (5)</w:t>
      </w:r>
      <w:r>
        <w:rPr>
          <w:rFonts w:ascii="Times New Roman" w:hAnsi="Times New Roman"/>
        </w:rPr>
        <w:t xml:space="preserve"> n’a pas plus de sens</w:t>
      </w:r>
      <w:r w:rsidR="007E306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car cela fait penser que la foi serait comme</w:t>
      </w:r>
      <w:r w:rsidR="007E306D">
        <w:rPr>
          <w:rFonts w:ascii="Times New Roman" w:hAnsi="Times New Roman"/>
        </w:rPr>
        <w:t xml:space="preserve"> une denrée</w:t>
      </w:r>
      <w:r w:rsidR="00855FA1">
        <w:rPr>
          <w:rFonts w:ascii="Times New Roman" w:hAnsi="Times New Roman"/>
        </w:rPr>
        <w:t xml:space="preserve"> distribuée </w:t>
      </w:r>
      <w:r w:rsidR="003C6138">
        <w:rPr>
          <w:rFonts w:ascii="Times New Roman" w:hAnsi="Times New Roman"/>
        </w:rPr>
        <w:t xml:space="preserve">en une certaine quantité </w:t>
      </w:r>
      <w:r w:rsidR="00855FA1">
        <w:rPr>
          <w:rFonts w:ascii="Times New Roman" w:hAnsi="Times New Roman"/>
        </w:rPr>
        <w:t>par le Seigneur</w:t>
      </w:r>
      <w:r w:rsidR="007E306D">
        <w:rPr>
          <w:rFonts w:ascii="Times New Roman" w:hAnsi="Times New Roman"/>
        </w:rPr>
        <w:t>, ce qui ne correspond pa</w:t>
      </w:r>
      <w:r w:rsidR="007A2DCB">
        <w:rPr>
          <w:rFonts w:ascii="Times New Roman" w:hAnsi="Times New Roman"/>
        </w:rPr>
        <w:t xml:space="preserve">s à la façon dont en parle </w:t>
      </w:r>
      <w:proofErr w:type="spellStart"/>
      <w:r w:rsidR="007A2DCB">
        <w:rPr>
          <w:rFonts w:ascii="Times New Roman" w:hAnsi="Times New Roman"/>
        </w:rPr>
        <w:t>Lc</w:t>
      </w:r>
      <w:proofErr w:type="spellEnd"/>
      <w:r w:rsidR="007A2DCB">
        <w:rPr>
          <w:rFonts w:ascii="Times New Roman" w:hAnsi="Times New Roman"/>
        </w:rPr>
        <w:t xml:space="preserve">. En effet, </w:t>
      </w:r>
      <w:r w:rsidR="00F84A64">
        <w:rPr>
          <w:rFonts w:ascii="Times New Roman" w:hAnsi="Times New Roman"/>
        </w:rPr>
        <w:t xml:space="preserve">Jésus </w:t>
      </w:r>
      <w:r w:rsidR="003C6138">
        <w:rPr>
          <w:rFonts w:ascii="Times New Roman" w:hAnsi="Times New Roman"/>
        </w:rPr>
        <w:t xml:space="preserve">constate ou invite à la foi, quand il </w:t>
      </w:r>
      <w:r w:rsidR="00F84A64">
        <w:rPr>
          <w:rFonts w:ascii="Times New Roman" w:hAnsi="Times New Roman"/>
        </w:rPr>
        <w:t xml:space="preserve">admire </w:t>
      </w:r>
      <w:r w:rsidR="009B6ED4">
        <w:rPr>
          <w:rFonts w:ascii="Times New Roman" w:hAnsi="Times New Roman"/>
        </w:rPr>
        <w:t>la qualité d’</w:t>
      </w:r>
      <w:r w:rsidR="007E306D">
        <w:rPr>
          <w:rFonts w:ascii="Times New Roman" w:hAnsi="Times New Roman"/>
        </w:rPr>
        <w:t>« une pareille foi » (</w:t>
      </w:r>
      <w:r w:rsidR="007A2DCB">
        <w:rPr>
          <w:rFonts w:ascii="Times New Roman" w:hAnsi="Times New Roman"/>
        </w:rPr>
        <w:t xml:space="preserve">du centurion, </w:t>
      </w:r>
      <w:r w:rsidR="00D601E0">
        <w:rPr>
          <w:rFonts w:ascii="Times New Roman" w:hAnsi="Times New Roman"/>
        </w:rPr>
        <w:t xml:space="preserve">7,9) et quand il affirme  « Ta foi t’a sauvé » (7,50 ; 8,48 ; 17,19 ; 18,42) ; de même </w:t>
      </w:r>
      <w:r w:rsidR="003C6138">
        <w:rPr>
          <w:rFonts w:ascii="Times New Roman" w:hAnsi="Times New Roman"/>
        </w:rPr>
        <w:t>quand il pose la question</w:t>
      </w:r>
      <w:r w:rsidR="00F84A64">
        <w:rPr>
          <w:rFonts w:ascii="Times New Roman" w:hAnsi="Times New Roman"/>
        </w:rPr>
        <w:t xml:space="preserve"> </w:t>
      </w:r>
      <w:r w:rsidR="003C6138">
        <w:rPr>
          <w:rFonts w:ascii="Times New Roman" w:hAnsi="Times New Roman"/>
        </w:rPr>
        <w:t>« O</w:t>
      </w:r>
      <w:r w:rsidR="00D601E0">
        <w:rPr>
          <w:rFonts w:ascii="Times New Roman" w:hAnsi="Times New Roman"/>
        </w:rPr>
        <w:t>ù est votre foi ? » (8,25</w:t>
      </w:r>
      <w:r w:rsidR="00020267">
        <w:rPr>
          <w:rFonts w:ascii="Times New Roman" w:hAnsi="Times New Roman"/>
        </w:rPr>
        <w:t xml:space="preserve">), </w:t>
      </w:r>
      <w:r w:rsidR="00D601E0">
        <w:rPr>
          <w:rFonts w:ascii="Times New Roman" w:hAnsi="Times New Roman"/>
        </w:rPr>
        <w:t>ou se demande</w:t>
      </w:r>
      <w:r w:rsidR="00F84A64">
        <w:rPr>
          <w:rFonts w:ascii="Times New Roman" w:hAnsi="Times New Roman"/>
        </w:rPr>
        <w:t xml:space="preserve"> si le Fils de l’homme trouvera </w:t>
      </w:r>
      <w:r w:rsidR="00020267">
        <w:rPr>
          <w:rFonts w:ascii="Times New Roman" w:hAnsi="Times New Roman"/>
        </w:rPr>
        <w:t>« la foi sur l</w:t>
      </w:r>
      <w:r w:rsidR="00C53ACB">
        <w:rPr>
          <w:rFonts w:ascii="Times New Roman" w:hAnsi="Times New Roman"/>
        </w:rPr>
        <w:t>a terre » (18,8). Il n’y est</w:t>
      </w:r>
      <w:r w:rsidR="00020267">
        <w:rPr>
          <w:rFonts w:ascii="Times New Roman" w:hAnsi="Times New Roman"/>
        </w:rPr>
        <w:t xml:space="preserve"> </w:t>
      </w:r>
      <w:r w:rsidR="00584847">
        <w:rPr>
          <w:rFonts w:ascii="Times New Roman" w:hAnsi="Times New Roman"/>
        </w:rPr>
        <w:t xml:space="preserve">donc </w:t>
      </w:r>
      <w:r w:rsidR="00D601E0">
        <w:rPr>
          <w:rFonts w:ascii="Times New Roman" w:hAnsi="Times New Roman"/>
        </w:rPr>
        <w:t>jamais</w:t>
      </w:r>
      <w:r w:rsidR="009A037A">
        <w:rPr>
          <w:rFonts w:ascii="Times New Roman" w:hAnsi="Times New Roman"/>
        </w:rPr>
        <w:t xml:space="preserve"> </w:t>
      </w:r>
      <w:r w:rsidR="00020267">
        <w:rPr>
          <w:rFonts w:ascii="Times New Roman" w:hAnsi="Times New Roman"/>
        </w:rPr>
        <w:t xml:space="preserve">question </w:t>
      </w:r>
      <w:r w:rsidR="009A037A">
        <w:rPr>
          <w:rFonts w:ascii="Times New Roman" w:hAnsi="Times New Roman"/>
        </w:rPr>
        <w:t>de fournir ‘de la foi’</w:t>
      </w:r>
      <w:r w:rsidR="00D601E0">
        <w:rPr>
          <w:rFonts w:ascii="Times New Roman" w:hAnsi="Times New Roman"/>
        </w:rPr>
        <w:t>, puisque la foi, c’est de la confiance</w:t>
      </w:r>
      <w:r w:rsidR="009A037A">
        <w:rPr>
          <w:rFonts w:ascii="Times New Roman" w:hAnsi="Times New Roman"/>
        </w:rPr>
        <w:t>.</w:t>
      </w:r>
    </w:p>
    <w:p w:rsidR="007E306D" w:rsidRDefault="009A037A" w:rsidP="007E30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 A noter que le ‘don de la foi’ dont parle Paul </w:t>
      </w:r>
      <w:r w:rsidR="000F5E6E">
        <w:rPr>
          <w:rFonts w:ascii="Times New Roman" w:hAnsi="Times New Roman"/>
        </w:rPr>
        <w:t xml:space="preserve">(en 1 Cor 13) </w:t>
      </w:r>
      <w:r w:rsidR="00D601E0">
        <w:rPr>
          <w:rFonts w:ascii="Times New Roman" w:hAnsi="Times New Roman"/>
        </w:rPr>
        <w:t>n’</w:t>
      </w:r>
      <w:r>
        <w:rPr>
          <w:rFonts w:ascii="Times New Roman" w:hAnsi="Times New Roman"/>
        </w:rPr>
        <w:t xml:space="preserve">est </w:t>
      </w:r>
      <w:r w:rsidR="00D601E0">
        <w:rPr>
          <w:rFonts w:ascii="Times New Roman" w:hAnsi="Times New Roman"/>
        </w:rPr>
        <w:t xml:space="preserve">pas présenté du </w:t>
      </w:r>
      <w:r w:rsidR="000F5E6E">
        <w:rPr>
          <w:rFonts w:ascii="Times New Roman" w:hAnsi="Times New Roman"/>
        </w:rPr>
        <w:t>point de vue individuel</w:t>
      </w:r>
      <w:r w:rsidR="00D601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comme un</w:t>
      </w:r>
      <w:r w:rsidR="00D601E0">
        <w:rPr>
          <w:rFonts w:ascii="Times New Roman" w:hAnsi="Times New Roman"/>
        </w:rPr>
        <w:t>e sorte de</w:t>
      </w:r>
      <w:r>
        <w:rPr>
          <w:rFonts w:ascii="Times New Roman" w:hAnsi="Times New Roman"/>
        </w:rPr>
        <w:t xml:space="preserve"> cadeau </w:t>
      </w:r>
      <w:r w:rsidR="00D601E0">
        <w:rPr>
          <w:rFonts w:ascii="Times New Roman" w:hAnsi="Times New Roman"/>
        </w:rPr>
        <w:t>ou de privilège</w:t>
      </w:r>
      <w:r>
        <w:rPr>
          <w:rFonts w:ascii="Times New Roman" w:hAnsi="Times New Roman"/>
        </w:rPr>
        <w:t xml:space="preserve">, mais </w:t>
      </w:r>
      <w:r w:rsidR="00D601E0">
        <w:rPr>
          <w:rFonts w:ascii="Times New Roman" w:hAnsi="Times New Roman"/>
        </w:rPr>
        <w:t>du point de vue de la communauté qui peut bénéficier</w:t>
      </w:r>
      <w:r w:rsidR="000F5E6E">
        <w:rPr>
          <w:rFonts w:ascii="Times New Roman" w:hAnsi="Times New Roman"/>
        </w:rPr>
        <w:t xml:space="preserve"> de divers</w:t>
      </w:r>
      <w:r w:rsidR="00D601E0">
        <w:rPr>
          <w:rFonts w:ascii="Times New Roman" w:hAnsi="Times New Roman"/>
        </w:rPr>
        <w:t xml:space="preserve"> apport</w:t>
      </w:r>
      <w:r w:rsidR="000F5E6E">
        <w:rPr>
          <w:rFonts w:ascii="Times New Roman" w:hAnsi="Times New Roman"/>
        </w:rPr>
        <w:t>s, de divers accents po</w:t>
      </w:r>
      <w:r>
        <w:rPr>
          <w:rFonts w:ascii="Times New Roman" w:hAnsi="Times New Roman"/>
        </w:rPr>
        <w:t>u</w:t>
      </w:r>
      <w:r w:rsidR="000F5E6E">
        <w:rPr>
          <w:rFonts w:ascii="Times New Roman" w:hAnsi="Times New Roman"/>
        </w:rPr>
        <w:t>van</w:t>
      </w:r>
      <w:r>
        <w:rPr>
          <w:rFonts w:ascii="Times New Roman" w:hAnsi="Times New Roman"/>
        </w:rPr>
        <w:t xml:space="preserve">t </w:t>
      </w:r>
      <w:r w:rsidR="000F5E6E">
        <w:rPr>
          <w:rFonts w:ascii="Times New Roman" w:hAnsi="Times New Roman"/>
        </w:rPr>
        <w:t>enrichir sa vie de communion au Christ</w:t>
      </w:r>
      <w:r w:rsidR="00020267">
        <w:rPr>
          <w:rFonts w:ascii="Times New Roman" w:hAnsi="Times New Roman"/>
        </w:rPr>
        <w:t>.</w:t>
      </w:r>
      <w:r w:rsidR="000F5E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&gt;</w:t>
      </w:r>
    </w:p>
    <w:p w:rsidR="00020267" w:rsidRDefault="00020267" w:rsidP="007E306D">
      <w:pPr>
        <w:spacing w:after="0"/>
        <w:rPr>
          <w:rFonts w:ascii="Times New Roman" w:hAnsi="Times New Roman"/>
        </w:rPr>
      </w:pPr>
    </w:p>
    <w:p w:rsidR="00B91C92" w:rsidRDefault="00020267" w:rsidP="007E30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réponse de Jésus (6) </w:t>
      </w:r>
      <w:r w:rsidR="000B1E36">
        <w:rPr>
          <w:rFonts w:ascii="Times New Roman" w:hAnsi="Times New Roman"/>
        </w:rPr>
        <w:t>se présente comme une évidence (</w:t>
      </w:r>
      <w:r w:rsidR="008C6E7B">
        <w:rPr>
          <w:rFonts w:ascii="Times New Roman" w:hAnsi="Times New Roman"/>
        </w:rPr>
        <w:t xml:space="preserve">aux temps de l’indicatif : </w:t>
      </w:r>
      <w:r w:rsidR="000F5E6E">
        <w:rPr>
          <w:rFonts w:ascii="Times New Roman" w:hAnsi="Times New Roman"/>
        </w:rPr>
        <w:t>« S</w:t>
      </w:r>
      <w:r w:rsidR="000B1E36">
        <w:rPr>
          <w:rFonts w:ascii="Times New Roman" w:hAnsi="Times New Roman"/>
        </w:rPr>
        <w:t>i vous avez », « vous disiez » et « </w:t>
      </w:r>
      <w:r w:rsidR="008C6E7B">
        <w:rPr>
          <w:rFonts w:ascii="Times New Roman" w:hAnsi="Times New Roman"/>
        </w:rPr>
        <w:t xml:space="preserve">il se soumit »). Elle </w:t>
      </w:r>
      <w:r>
        <w:rPr>
          <w:rFonts w:ascii="Times New Roman" w:hAnsi="Times New Roman"/>
        </w:rPr>
        <w:t>se formule dans le règne végétal</w:t>
      </w:r>
      <w:r w:rsidR="002F3C4F">
        <w:rPr>
          <w:rFonts w:ascii="Times New Roman" w:hAnsi="Times New Roman"/>
        </w:rPr>
        <w:t>, où le plus petit peut donner le plus grand</w:t>
      </w:r>
      <w:r>
        <w:rPr>
          <w:rFonts w:ascii="Times New Roman" w:hAnsi="Times New Roman"/>
        </w:rPr>
        <w:t xml:space="preserve"> : </w:t>
      </w:r>
      <w:r w:rsidR="008C6E7B">
        <w:rPr>
          <w:rFonts w:ascii="Times New Roman" w:hAnsi="Times New Roman"/>
        </w:rPr>
        <w:t>on passe du</w:t>
      </w:r>
      <w:r w:rsidR="002F3C4F">
        <w:rPr>
          <w:rFonts w:ascii="Times New Roman" w:hAnsi="Times New Roman"/>
        </w:rPr>
        <w:t xml:space="preserve"> grain de </w:t>
      </w:r>
      <w:r>
        <w:rPr>
          <w:rFonts w:ascii="Times New Roman" w:hAnsi="Times New Roman"/>
        </w:rPr>
        <w:t>moutarde</w:t>
      </w:r>
      <w:r w:rsidR="00863C81">
        <w:rPr>
          <w:rFonts w:ascii="Times New Roman" w:hAnsi="Times New Roman"/>
        </w:rPr>
        <w:t xml:space="preserve"> (</w:t>
      </w:r>
      <w:r w:rsidR="002F3C4F">
        <w:rPr>
          <w:rFonts w:ascii="Times New Roman" w:hAnsi="Times New Roman"/>
        </w:rPr>
        <w:t xml:space="preserve">ou de </w:t>
      </w:r>
      <w:r w:rsidR="00863C81">
        <w:rPr>
          <w:rFonts w:ascii="Times New Roman" w:hAnsi="Times New Roman"/>
        </w:rPr>
        <w:t>sénevé</w:t>
      </w:r>
      <w:r w:rsidR="002F3C4F">
        <w:rPr>
          <w:rFonts w:ascii="Times New Roman" w:hAnsi="Times New Roman"/>
        </w:rPr>
        <w:t>,</w:t>
      </w:r>
      <w:r w:rsidR="00B91C92">
        <w:rPr>
          <w:rFonts w:ascii="Times New Roman" w:hAnsi="Times New Roman"/>
        </w:rPr>
        <w:t xml:space="preserve"> comme dans la parabole du Royaume de Dieu,</w:t>
      </w:r>
      <w:r w:rsidR="00863C81">
        <w:rPr>
          <w:rFonts w:ascii="Times New Roman" w:hAnsi="Times New Roman"/>
        </w:rPr>
        <w:t xml:space="preserve"> 13,9)</w:t>
      </w:r>
      <w:r w:rsidR="008C6E7B">
        <w:rPr>
          <w:rFonts w:ascii="Times New Roman" w:hAnsi="Times New Roman"/>
        </w:rPr>
        <w:t xml:space="preserve"> à un grand arbre</w:t>
      </w:r>
      <w:r w:rsidR="00B91C92">
        <w:rPr>
          <w:rFonts w:ascii="Times New Roman" w:hAnsi="Times New Roman"/>
        </w:rPr>
        <w:t>.</w:t>
      </w:r>
    </w:p>
    <w:p w:rsidR="00855FA1" w:rsidRDefault="00855FA1" w:rsidP="007E306D">
      <w:pPr>
        <w:spacing w:after="0"/>
        <w:rPr>
          <w:rFonts w:ascii="Times New Roman" w:hAnsi="Times New Roman"/>
        </w:rPr>
      </w:pPr>
    </w:p>
    <w:p w:rsidR="00863C81" w:rsidRDefault="008C6E7B" w:rsidP="007E30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 effet, alors que</w:t>
      </w:r>
      <w:r w:rsidR="00E86BD0">
        <w:rPr>
          <w:rFonts w:ascii="Times New Roman" w:hAnsi="Times New Roman"/>
        </w:rPr>
        <w:t xml:space="preserve"> Mc et Mt</w:t>
      </w:r>
      <w:r>
        <w:rPr>
          <w:rFonts w:ascii="Times New Roman" w:hAnsi="Times New Roman"/>
        </w:rPr>
        <w:t xml:space="preserve"> parlent d’une montagne</w:t>
      </w:r>
      <w:r w:rsidR="00E86BD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évoque</w:t>
      </w:r>
      <w:r w:rsidR="00E86BD0">
        <w:rPr>
          <w:rFonts w:ascii="Times New Roman" w:hAnsi="Times New Roman"/>
        </w:rPr>
        <w:t xml:space="preserve"> </w:t>
      </w:r>
      <w:r w:rsidR="000F5E6E">
        <w:rPr>
          <w:rFonts w:ascii="Times New Roman" w:hAnsi="Times New Roman"/>
        </w:rPr>
        <w:t xml:space="preserve">ici </w:t>
      </w:r>
      <w:r w:rsidR="00E86BD0">
        <w:rPr>
          <w:rFonts w:ascii="Times New Roman" w:hAnsi="Times New Roman"/>
        </w:rPr>
        <w:t>un arbre. Son nom</w:t>
      </w:r>
      <w:r w:rsidR="00863C81">
        <w:rPr>
          <w:rFonts w:ascii="Times New Roman" w:hAnsi="Times New Roman"/>
        </w:rPr>
        <w:t xml:space="preserve"> </w:t>
      </w:r>
      <w:r w:rsidR="00365D2D">
        <w:rPr>
          <w:rFonts w:ascii="Times New Roman" w:hAnsi="Times New Roman"/>
        </w:rPr>
        <w:t>(</w:t>
      </w:r>
      <w:proofErr w:type="spellStart"/>
      <w:r w:rsidR="00365D2D">
        <w:rPr>
          <w:rFonts w:ascii="Times New Roman" w:hAnsi="Times New Roman"/>
          <w:i/>
        </w:rPr>
        <w:t>sycaminos</w:t>
      </w:r>
      <w:proofErr w:type="spellEnd"/>
      <w:r w:rsidR="00365D2D" w:rsidRPr="00365D2D">
        <w:rPr>
          <w:rFonts w:ascii="Times New Roman" w:hAnsi="Times New Roman"/>
        </w:rPr>
        <w:t>)</w:t>
      </w:r>
      <w:r w:rsidR="002F3C4F" w:rsidRPr="00365D2D">
        <w:rPr>
          <w:rFonts w:ascii="Times New Roman" w:hAnsi="Times New Roman"/>
        </w:rPr>
        <w:t xml:space="preserve"> </w:t>
      </w:r>
      <w:r w:rsidR="00365D2D">
        <w:rPr>
          <w:rFonts w:ascii="Times New Roman" w:hAnsi="Times New Roman"/>
        </w:rPr>
        <w:t>n’intervient nulle part ailleurs dans le NT</w:t>
      </w:r>
      <w:r w:rsidR="00E86BD0">
        <w:rPr>
          <w:rFonts w:ascii="Times New Roman" w:hAnsi="Times New Roman"/>
        </w:rPr>
        <w:t>. Certains le traduisent par ‘murier’, mais i</w:t>
      </w:r>
      <w:r w:rsidR="004D20F8">
        <w:rPr>
          <w:rFonts w:ascii="Times New Roman" w:hAnsi="Times New Roman"/>
        </w:rPr>
        <w:t xml:space="preserve">l </w:t>
      </w:r>
      <w:r w:rsidR="00B91C92">
        <w:rPr>
          <w:rFonts w:ascii="Times New Roman" w:hAnsi="Times New Roman"/>
        </w:rPr>
        <w:t xml:space="preserve">est </w:t>
      </w:r>
      <w:r w:rsidR="002F3C4F">
        <w:rPr>
          <w:rFonts w:ascii="Times New Roman" w:hAnsi="Times New Roman"/>
        </w:rPr>
        <w:t xml:space="preserve">de la même famille, en grec, </w:t>
      </w:r>
      <w:r w:rsidR="00365D2D">
        <w:rPr>
          <w:rFonts w:ascii="Times New Roman" w:hAnsi="Times New Roman"/>
        </w:rPr>
        <w:t xml:space="preserve">que le </w:t>
      </w:r>
      <w:r w:rsidR="000F5E6E">
        <w:rPr>
          <w:rFonts w:ascii="Times New Roman" w:hAnsi="Times New Roman"/>
        </w:rPr>
        <w:t>‘</w:t>
      </w:r>
      <w:r w:rsidR="00365D2D">
        <w:rPr>
          <w:rFonts w:ascii="Times New Roman" w:hAnsi="Times New Roman"/>
        </w:rPr>
        <w:t>sycomore</w:t>
      </w:r>
      <w:r w:rsidR="000F5E6E">
        <w:rPr>
          <w:rFonts w:ascii="Times New Roman" w:hAnsi="Times New Roman"/>
        </w:rPr>
        <w:t>’</w:t>
      </w:r>
      <w:r w:rsidR="00365D2D">
        <w:rPr>
          <w:rFonts w:ascii="Times New Roman" w:hAnsi="Times New Roman"/>
        </w:rPr>
        <w:t xml:space="preserve"> ou </w:t>
      </w:r>
      <w:r w:rsidR="002F3C4F">
        <w:rPr>
          <w:rFonts w:ascii="Times New Roman" w:hAnsi="Times New Roman"/>
        </w:rPr>
        <w:t xml:space="preserve">que </w:t>
      </w:r>
      <w:proofErr w:type="spellStart"/>
      <w:r w:rsidR="002F3C4F" w:rsidRPr="002F3C4F">
        <w:rPr>
          <w:rFonts w:ascii="Times New Roman" w:hAnsi="Times New Roman"/>
          <w:i/>
        </w:rPr>
        <w:t>sycè</w:t>
      </w:r>
      <w:proofErr w:type="spellEnd"/>
      <w:r w:rsidR="00B91C92">
        <w:rPr>
          <w:rFonts w:ascii="Times New Roman" w:hAnsi="Times New Roman"/>
          <w:i/>
        </w:rPr>
        <w:t xml:space="preserve"> </w:t>
      </w:r>
      <w:r w:rsidR="00B91C92" w:rsidRPr="00B91C92">
        <w:rPr>
          <w:rFonts w:ascii="Times New Roman" w:hAnsi="Times New Roman"/>
        </w:rPr>
        <w:t>ou</w:t>
      </w:r>
      <w:r w:rsidR="00B91C92">
        <w:rPr>
          <w:rFonts w:ascii="Times New Roman" w:hAnsi="Times New Roman"/>
          <w:i/>
        </w:rPr>
        <w:t xml:space="preserve"> </w:t>
      </w:r>
      <w:proofErr w:type="spellStart"/>
      <w:r w:rsidR="00B91C92">
        <w:rPr>
          <w:rFonts w:ascii="Times New Roman" w:hAnsi="Times New Roman"/>
          <w:i/>
        </w:rPr>
        <w:t>sycaia</w:t>
      </w:r>
      <w:proofErr w:type="spellEnd"/>
      <w:r w:rsidR="002F3C4F">
        <w:rPr>
          <w:rFonts w:ascii="Times New Roman" w:hAnsi="Times New Roman"/>
        </w:rPr>
        <w:t xml:space="preserve">, </w:t>
      </w:r>
      <w:r w:rsidR="00365D2D">
        <w:rPr>
          <w:rFonts w:ascii="Times New Roman" w:hAnsi="Times New Roman"/>
        </w:rPr>
        <w:t xml:space="preserve">la </w:t>
      </w:r>
      <w:r w:rsidR="002F3C4F">
        <w:rPr>
          <w:rFonts w:ascii="Times New Roman" w:hAnsi="Times New Roman"/>
        </w:rPr>
        <w:t xml:space="preserve">figue ou </w:t>
      </w:r>
      <w:r w:rsidR="00365D2D">
        <w:rPr>
          <w:rFonts w:ascii="Times New Roman" w:hAnsi="Times New Roman"/>
        </w:rPr>
        <w:t xml:space="preserve">le </w:t>
      </w:r>
      <w:r w:rsidR="002F3C4F">
        <w:rPr>
          <w:rFonts w:ascii="Times New Roman" w:hAnsi="Times New Roman"/>
        </w:rPr>
        <w:t>figuier</w:t>
      </w:r>
      <w:r w:rsidR="004D20F8">
        <w:rPr>
          <w:rFonts w:ascii="Times New Roman" w:hAnsi="Times New Roman"/>
        </w:rPr>
        <w:t>. P</w:t>
      </w:r>
      <w:r w:rsidR="00365D2D">
        <w:rPr>
          <w:rFonts w:ascii="Times New Roman" w:hAnsi="Times New Roman"/>
        </w:rPr>
        <w:t>our</w:t>
      </w:r>
      <w:r w:rsidR="00B91C92">
        <w:rPr>
          <w:rFonts w:ascii="Times New Roman" w:hAnsi="Times New Roman"/>
        </w:rPr>
        <w:t>rait-il</w:t>
      </w:r>
      <w:r w:rsidR="00365D2D">
        <w:rPr>
          <w:rFonts w:ascii="Times New Roman" w:hAnsi="Times New Roman"/>
        </w:rPr>
        <w:t xml:space="preserve"> </w:t>
      </w:r>
      <w:r w:rsidR="004D20F8">
        <w:rPr>
          <w:rFonts w:ascii="Times New Roman" w:hAnsi="Times New Roman"/>
        </w:rPr>
        <w:t xml:space="preserve">dès lors </w:t>
      </w:r>
      <w:r w:rsidR="00365D2D">
        <w:rPr>
          <w:rFonts w:ascii="Times New Roman" w:hAnsi="Times New Roman"/>
        </w:rPr>
        <w:t>faire</w:t>
      </w:r>
      <w:r w:rsidR="009A037A">
        <w:rPr>
          <w:rFonts w:ascii="Times New Roman" w:hAnsi="Times New Roman"/>
        </w:rPr>
        <w:t xml:space="preserve"> penser à l’image des</w:t>
      </w:r>
      <w:r w:rsidR="00B91C92">
        <w:rPr>
          <w:rFonts w:ascii="Times New Roman" w:hAnsi="Times New Roman"/>
        </w:rPr>
        <w:t xml:space="preserve"> fruits donnés </w:t>
      </w:r>
      <w:r w:rsidR="004D20F8">
        <w:rPr>
          <w:rFonts w:ascii="Times New Roman" w:hAnsi="Times New Roman"/>
        </w:rPr>
        <w:t xml:space="preserve">tout au long des jours, dans la fidélité </w:t>
      </w:r>
      <w:r>
        <w:rPr>
          <w:rFonts w:ascii="Times New Roman" w:hAnsi="Times New Roman"/>
        </w:rPr>
        <w:t xml:space="preserve">? Cela ferait alors penser </w:t>
      </w:r>
      <w:r w:rsidR="008E1B23">
        <w:rPr>
          <w:rFonts w:ascii="Times New Roman" w:hAnsi="Times New Roman"/>
        </w:rPr>
        <w:t xml:space="preserve">qu’après </w:t>
      </w:r>
      <w:r w:rsidR="00B91C92">
        <w:rPr>
          <w:rFonts w:ascii="Times New Roman" w:hAnsi="Times New Roman"/>
        </w:rPr>
        <w:t xml:space="preserve">avoir </w:t>
      </w:r>
      <w:r w:rsidR="008E1B23">
        <w:rPr>
          <w:rFonts w:ascii="Times New Roman" w:hAnsi="Times New Roman"/>
        </w:rPr>
        <w:t xml:space="preserve">été </w:t>
      </w:r>
      <w:r w:rsidR="00B91C92">
        <w:rPr>
          <w:rFonts w:ascii="Times New Roman" w:hAnsi="Times New Roman"/>
        </w:rPr>
        <w:t>coupé de ses racines</w:t>
      </w:r>
      <w:r w:rsidR="00863C81">
        <w:rPr>
          <w:rFonts w:ascii="Times New Roman" w:hAnsi="Times New Roman"/>
        </w:rPr>
        <w:t>,</w:t>
      </w:r>
      <w:r w:rsidR="00B91C92">
        <w:rPr>
          <w:rFonts w:ascii="Times New Roman" w:hAnsi="Times New Roman"/>
        </w:rPr>
        <w:t xml:space="preserve"> déraciné</w:t>
      </w:r>
      <w:r w:rsidR="00863C81">
        <w:rPr>
          <w:rFonts w:ascii="Times New Roman" w:hAnsi="Times New Roman"/>
        </w:rPr>
        <w:t xml:space="preserve"> (</w:t>
      </w:r>
      <w:proofErr w:type="spellStart"/>
      <w:r w:rsidR="00863C81" w:rsidRPr="009B6ED4">
        <w:rPr>
          <w:rFonts w:ascii="Times New Roman" w:hAnsi="Times New Roman"/>
          <w:i/>
        </w:rPr>
        <w:t>ec-r</w:t>
      </w:r>
      <w:r w:rsidR="00D04B66">
        <w:rPr>
          <w:rFonts w:ascii="Times New Roman" w:hAnsi="Times New Roman"/>
          <w:i/>
        </w:rPr>
        <w:t>h</w:t>
      </w:r>
      <w:r w:rsidR="00863C81" w:rsidRPr="009B6ED4">
        <w:rPr>
          <w:rFonts w:ascii="Times New Roman" w:hAnsi="Times New Roman"/>
          <w:i/>
        </w:rPr>
        <w:t>izoô</w:t>
      </w:r>
      <w:proofErr w:type="spellEnd"/>
      <w:r w:rsidR="00863C81">
        <w:rPr>
          <w:rFonts w:ascii="Times New Roman" w:hAnsi="Times New Roman"/>
        </w:rPr>
        <w:t>)</w:t>
      </w:r>
      <w:r w:rsidR="008E1B23">
        <w:rPr>
          <w:rFonts w:ascii="Times New Roman" w:hAnsi="Times New Roman"/>
        </w:rPr>
        <w:t>, il se</w:t>
      </w:r>
      <w:r w:rsidR="00B91C92">
        <w:rPr>
          <w:rFonts w:ascii="Times New Roman" w:hAnsi="Times New Roman"/>
        </w:rPr>
        <w:t>ra</w:t>
      </w:r>
      <w:r w:rsidR="008E1B23">
        <w:rPr>
          <w:rFonts w:ascii="Times New Roman" w:hAnsi="Times New Roman"/>
        </w:rPr>
        <w:t>it</w:t>
      </w:r>
      <w:r w:rsidR="00B91C92">
        <w:rPr>
          <w:rFonts w:ascii="Times New Roman" w:hAnsi="Times New Roman"/>
        </w:rPr>
        <w:t xml:space="preserve"> </w:t>
      </w:r>
      <w:r w:rsidR="008E1B23">
        <w:rPr>
          <w:rFonts w:ascii="Times New Roman" w:hAnsi="Times New Roman"/>
        </w:rPr>
        <w:t>planté</w:t>
      </w:r>
      <w:r w:rsidR="00863C81">
        <w:rPr>
          <w:rFonts w:ascii="Times New Roman" w:hAnsi="Times New Roman"/>
        </w:rPr>
        <w:t xml:space="preserve"> (</w:t>
      </w:r>
      <w:proofErr w:type="spellStart"/>
      <w:r w:rsidR="00863C81" w:rsidRPr="009B6ED4">
        <w:rPr>
          <w:rFonts w:ascii="Times New Roman" w:hAnsi="Times New Roman"/>
          <w:i/>
        </w:rPr>
        <w:t>phyteuô</w:t>
      </w:r>
      <w:proofErr w:type="spellEnd"/>
      <w:r w:rsidR="00863C81">
        <w:rPr>
          <w:rFonts w:ascii="Times New Roman" w:hAnsi="Times New Roman"/>
        </w:rPr>
        <w:t>)</w:t>
      </w:r>
      <w:r w:rsidR="00B91C92">
        <w:rPr>
          <w:rFonts w:ascii="Times New Roman" w:hAnsi="Times New Roman"/>
        </w:rPr>
        <w:t xml:space="preserve"> dans la mer (</w:t>
      </w:r>
      <w:proofErr w:type="spellStart"/>
      <w:r w:rsidR="00B91C92" w:rsidRPr="00493387">
        <w:rPr>
          <w:rFonts w:ascii="Times New Roman" w:hAnsi="Times New Roman"/>
          <w:i/>
        </w:rPr>
        <w:t>thalassa</w:t>
      </w:r>
      <w:proofErr w:type="spellEnd"/>
      <w:r w:rsidR="00493387">
        <w:rPr>
          <w:rFonts w:ascii="Times New Roman" w:hAnsi="Times New Roman"/>
        </w:rPr>
        <w:t>)</w:t>
      </w:r>
      <w:r w:rsidR="00B91C92">
        <w:rPr>
          <w:rFonts w:ascii="Times New Roman" w:hAnsi="Times New Roman"/>
        </w:rPr>
        <w:t xml:space="preserve">, </w:t>
      </w:r>
      <w:r w:rsidR="00C53ACB">
        <w:rPr>
          <w:rFonts w:ascii="Times New Roman" w:hAnsi="Times New Roman"/>
        </w:rPr>
        <w:t xml:space="preserve">généralement </w:t>
      </w:r>
      <w:r w:rsidR="00B91C92">
        <w:rPr>
          <w:rFonts w:ascii="Times New Roman" w:hAnsi="Times New Roman"/>
        </w:rPr>
        <w:t>associée au mal !</w:t>
      </w:r>
    </w:p>
    <w:p w:rsidR="00C53ACB" w:rsidRDefault="00C53ACB" w:rsidP="007E306D">
      <w:pPr>
        <w:spacing w:after="0"/>
        <w:rPr>
          <w:rFonts w:ascii="Times New Roman" w:hAnsi="Times New Roman"/>
        </w:rPr>
      </w:pPr>
    </w:p>
    <w:p w:rsidR="00863C81" w:rsidRDefault="00E86BD0" w:rsidP="007E30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L’’obéissance’ de l’arbre</w:t>
      </w:r>
      <w:r w:rsidR="00863C81">
        <w:rPr>
          <w:rFonts w:ascii="Times New Roman" w:hAnsi="Times New Roman"/>
        </w:rPr>
        <w:t xml:space="preserve"> (</w:t>
      </w:r>
      <w:r w:rsidR="00584847">
        <w:rPr>
          <w:rFonts w:ascii="Times New Roman" w:hAnsi="Times New Roman"/>
        </w:rPr>
        <w:t xml:space="preserve">exprimée par un </w:t>
      </w:r>
      <w:r w:rsidR="009B6ED4">
        <w:rPr>
          <w:rFonts w:ascii="Times New Roman" w:hAnsi="Times New Roman"/>
        </w:rPr>
        <w:t>dérivé du verb</w:t>
      </w:r>
      <w:r w:rsidR="00584847">
        <w:rPr>
          <w:rFonts w:ascii="Times New Roman" w:hAnsi="Times New Roman"/>
        </w:rPr>
        <w:t>e écouter,</w:t>
      </w:r>
      <w:r w:rsidR="009B6ED4">
        <w:rPr>
          <w:rFonts w:ascii="Times New Roman" w:hAnsi="Times New Roman"/>
        </w:rPr>
        <w:t xml:space="preserve"> </w:t>
      </w:r>
      <w:proofErr w:type="spellStart"/>
      <w:r w:rsidR="00863C81" w:rsidRPr="009B6ED4">
        <w:rPr>
          <w:rFonts w:ascii="Times New Roman" w:hAnsi="Times New Roman"/>
          <w:i/>
        </w:rPr>
        <w:t>hyp-acouô</w:t>
      </w:r>
      <w:proofErr w:type="spellEnd"/>
      <w:r w:rsidR="00365D2D">
        <w:rPr>
          <w:rFonts w:ascii="Times New Roman" w:hAnsi="Times New Roman"/>
        </w:rPr>
        <w:t>, écouter en se soumettant)</w:t>
      </w:r>
      <w:r w:rsidR="00863C81">
        <w:rPr>
          <w:rFonts w:ascii="Times New Roman" w:hAnsi="Times New Roman"/>
        </w:rPr>
        <w:t xml:space="preserve"> intervient ici dans </w:t>
      </w:r>
      <w:r w:rsidR="00D04B66">
        <w:rPr>
          <w:rFonts w:ascii="Times New Roman" w:hAnsi="Times New Roman"/>
        </w:rPr>
        <w:t>un contexte d’appel à la foi comparable à celui</w:t>
      </w:r>
      <w:r w:rsidR="00863C81">
        <w:rPr>
          <w:rFonts w:ascii="Times New Roman" w:hAnsi="Times New Roman"/>
        </w:rPr>
        <w:t xml:space="preserve"> des </w:t>
      </w:r>
      <w:r w:rsidR="00FC4273">
        <w:rPr>
          <w:rFonts w:ascii="Times New Roman" w:hAnsi="Times New Roman"/>
        </w:rPr>
        <w:t xml:space="preserve">vents et des </w:t>
      </w:r>
      <w:r w:rsidR="00863C81">
        <w:rPr>
          <w:rFonts w:ascii="Times New Roman" w:hAnsi="Times New Roman"/>
        </w:rPr>
        <w:t>flots</w:t>
      </w:r>
      <w:r w:rsidR="002F3C4F">
        <w:rPr>
          <w:rFonts w:ascii="Times New Roman" w:hAnsi="Times New Roman"/>
        </w:rPr>
        <w:t xml:space="preserve"> </w:t>
      </w:r>
      <w:r w:rsidR="00FC4273">
        <w:rPr>
          <w:rFonts w:ascii="Times New Roman" w:hAnsi="Times New Roman"/>
        </w:rPr>
        <w:t>qui ‘obéissent’ à Jésus</w:t>
      </w:r>
      <w:r w:rsidR="002F3C4F">
        <w:rPr>
          <w:rFonts w:ascii="Times New Roman" w:hAnsi="Times New Roman"/>
        </w:rPr>
        <w:t xml:space="preserve"> (8,25)</w:t>
      </w:r>
      <w:r w:rsidR="00863C81">
        <w:rPr>
          <w:rFonts w:ascii="Times New Roman" w:hAnsi="Times New Roman"/>
        </w:rPr>
        <w:t>.</w:t>
      </w:r>
    </w:p>
    <w:p w:rsidR="009A037A" w:rsidRDefault="009A037A" w:rsidP="007E30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Cette puissance-là est d</w:t>
      </w:r>
      <w:r w:rsidR="00E86BD0">
        <w:rPr>
          <w:rFonts w:ascii="Times New Roman" w:hAnsi="Times New Roman"/>
        </w:rPr>
        <w:t>e caractère divin (comme dans le</w:t>
      </w:r>
      <w:r>
        <w:rPr>
          <w:rFonts w:ascii="Times New Roman" w:hAnsi="Times New Roman"/>
        </w:rPr>
        <w:t xml:space="preserve"> psaume</w:t>
      </w:r>
      <w:r w:rsidR="00E86BD0">
        <w:rPr>
          <w:rFonts w:ascii="Times New Roman" w:hAnsi="Times New Roman"/>
        </w:rPr>
        <w:t xml:space="preserve"> 107,28-29</w:t>
      </w:r>
      <w:r>
        <w:rPr>
          <w:rFonts w:ascii="Times New Roman" w:hAnsi="Times New Roman"/>
        </w:rPr>
        <w:t>)</w:t>
      </w:r>
      <w:r w:rsidR="00CE1DFC">
        <w:rPr>
          <w:rFonts w:ascii="Times New Roman" w:hAnsi="Times New Roman"/>
        </w:rPr>
        <w:t xml:space="preserve">. De même, la tournure à </w:t>
      </w:r>
      <w:r w:rsidR="00E86BD0">
        <w:rPr>
          <w:rFonts w:ascii="Times New Roman" w:hAnsi="Times New Roman"/>
        </w:rPr>
        <w:t>la voix p</w:t>
      </w:r>
      <w:r w:rsidR="000B1E36">
        <w:rPr>
          <w:rFonts w:ascii="Times New Roman" w:hAnsi="Times New Roman"/>
        </w:rPr>
        <w:t>assive, « sois</w:t>
      </w:r>
      <w:r w:rsidR="00CE1DFC">
        <w:rPr>
          <w:rFonts w:ascii="Times New Roman" w:hAnsi="Times New Roman"/>
        </w:rPr>
        <w:t xml:space="preserve"> dérac</w:t>
      </w:r>
      <w:r w:rsidR="000B1E36">
        <w:rPr>
          <w:rFonts w:ascii="Times New Roman" w:hAnsi="Times New Roman"/>
        </w:rPr>
        <w:t>iné et sois planté</w:t>
      </w:r>
      <w:r w:rsidR="00CE1DFC">
        <w:rPr>
          <w:rFonts w:ascii="Times New Roman" w:hAnsi="Times New Roman"/>
        </w:rPr>
        <w:t> », peut se référer à une action de Dieu sans le nommer.</w:t>
      </w:r>
    </w:p>
    <w:p w:rsidR="00863C81" w:rsidRDefault="00863C81" w:rsidP="007E306D">
      <w:pPr>
        <w:spacing w:after="0"/>
        <w:rPr>
          <w:rFonts w:ascii="Times New Roman" w:hAnsi="Times New Roman"/>
        </w:rPr>
      </w:pPr>
    </w:p>
    <w:p w:rsidR="00855FA1" w:rsidRDefault="00C53ACB" w:rsidP="007E30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« serviteur » aux</w:t>
      </w:r>
      <w:r w:rsidR="00863C81">
        <w:rPr>
          <w:rFonts w:ascii="Times New Roman" w:hAnsi="Times New Roman"/>
        </w:rPr>
        <w:t xml:space="preserve"> v.7 et 10</w:t>
      </w:r>
      <w:r w:rsidR="00020267">
        <w:rPr>
          <w:rFonts w:ascii="Times New Roman" w:hAnsi="Times New Roman"/>
        </w:rPr>
        <w:t xml:space="preserve"> </w:t>
      </w:r>
      <w:r w:rsidR="00863C81">
        <w:rPr>
          <w:rFonts w:ascii="Times New Roman" w:hAnsi="Times New Roman"/>
        </w:rPr>
        <w:t>est en fait un</w:t>
      </w:r>
      <w:r w:rsidR="00863C81" w:rsidRPr="009B6ED4">
        <w:rPr>
          <w:rFonts w:ascii="Times New Roman" w:hAnsi="Times New Roman"/>
          <w:i/>
        </w:rPr>
        <w:t xml:space="preserve"> doulos</w:t>
      </w:r>
      <w:r w:rsidR="00863C81">
        <w:rPr>
          <w:rFonts w:ascii="Times New Roman" w:hAnsi="Times New Roman"/>
        </w:rPr>
        <w:t xml:space="preserve">, un esclave, mais </w:t>
      </w:r>
      <w:r w:rsidR="00855FA1">
        <w:rPr>
          <w:rFonts w:ascii="Times New Roman" w:hAnsi="Times New Roman"/>
        </w:rPr>
        <w:t>plu</w:t>
      </w:r>
      <w:r w:rsidR="00CE1DFC">
        <w:rPr>
          <w:rFonts w:ascii="Times New Roman" w:hAnsi="Times New Roman"/>
        </w:rPr>
        <w:t>sieurs termes peuvent se comprendre en rapport</w:t>
      </w:r>
      <w:r w:rsidR="00855FA1">
        <w:rPr>
          <w:rFonts w:ascii="Times New Roman" w:hAnsi="Times New Roman"/>
        </w:rPr>
        <w:t xml:space="preserve"> à la communauté chrétienne.</w:t>
      </w:r>
    </w:p>
    <w:p w:rsidR="00B3513E" w:rsidRDefault="00584847" w:rsidP="002135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Ainsi, u</w:t>
      </w:r>
      <w:r w:rsidR="00E83842">
        <w:rPr>
          <w:rFonts w:ascii="Times New Roman" w:hAnsi="Times New Roman"/>
        </w:rPr>
        <w:t xml:space="preserve">n de ses travaux aux champs est </w:t>
      </w:r>
      <w:r w:rsidR="00820420">
        <w:rPr>
          <w:rFonts w:ascii="Times New Roman" w:hAnsi="Times New Roman"/>
        </w:rPr>
        <w:t xml:space="preserve">de ‘labourer’ : </w:t>
      </w:r>
      <w:r w:rsidR="00A90E29">
        <w:rPr>
          <w:rFonts w:ascii="Times New Roman" w:hAnsi="Times New Roman"/>
        </w:rPr>
        <w:t>ce verbe est du</w:t>
      </w:r>
      <w:r w:rsidR="00E83842">
        <w:rPr>
          <w:rFonts w:ascii="Times New Roman" w:hAnsi="Times New Roman"/>
        </w:rPr>
        <w:t xml:space="preserve"> radical de la charrue</w:t>
      </w:r>
      <w:r w:rsidR="00855FA1">
        <w:rPr>
          <w:rFonts w:ascii="Times New Roman" w:hAnsi="Times New Roman"/>
        </w:rPr>
        <w:t xml:space="preserve"> (</w:t>
      </w:r>
      <w:proofErr w:type="spellStart"/>
      <w:r w:rsidR="00855FA1" w:rsidRPr="00855FA1">
        <w:rPr>
          <w:rFonts w:ascii="Times New Roman" w:hAnsi="Times New Roman"/>
          <w:i/>
        </w:rPr>
        <w:t>arotron</w:t>
      </w:r>
      <w:proofErr w:type="spellEnd"/>
      <w:r w:rsidR="00820420">
        <w:rPr>
          <w:rFonts w:ascii="Times New Roman" w:hAnsi="Times New Roman"/>
        </w:rPr>
        <w:t>)</w:t>
      </w:r>
      <w:r w:rsidR="00855FA1">
        <w:rPr>
          <w:rFonts w:ascii="Times New Roman" w:hAnsi="Times New Roman"/>
        </w:rPr>
        <w:t xml:space="preserve"> comme quand il est question d’y mettre la</w:t>
      </w:r>
      <w:r w:rsidR="00820420">
        <w:rPr>
          <w:rFonts w:ascii="Times New Roman" w:hAnsi="Times New Roman"/>
        </w:rPr>
        <w:t xml:space="preserve"> main (</w:t>
      </w:r>
      <w:r w:rsidR="00855FA1">
        <w:rPr>
          <w:rFonts w:ascii="Times New Roman" w:hAnsi="Times New Roman"/>
        </w:rPr>
        <w:t xml:space="preserve">9,62) ; l’autre travail est </w:t>
      </w:r>
      <w:r w:rsidR="00E83842">
        <w:rPr>
          <w:rFonts w:ascii="Times New Roman" w:hAnsi="Times New Roman"/>
        </w:rPr>
        <w:t>de ‘mener’ le troupeau, comme un pasteur (</w:t>
      </w:r>
      <w:proofErr w:type="spellStart"/>
      <w:r w:rsidR="00E83842" w:rsidRPr="00E83842">
        <w:rPr>
          <w:rFonts w:ascii="Times New Roman" w:hAnsi="Times New Roman"/>
          <w:i/>
        </w:rPr>
        <w:t>poimainô</w:t>
      </w:r>
      <w:proofErr w:type="spellEnd"/>
      <w:r w:rsidR="00E83842">
        <w:rPr>
          <w:rFonts w:ascii="Times New Roman" w:hAnsi="Times New Roman"/>
        </w:rPr>
        <w:t xml:space="preserve">), ainsi qu’on le retrouve en </w:t>
      </w:r>
      <w:proofErr w:type="spellStart"/>
      <w:r w:rsidR="00E83842">
        <w:rPr>
          <w:rFonts w:ascii="Times New Roman" w:hAnsi="Times New Roman"/>
        </w:rPr>
        <w:t>Ac</w:t>
      </w:r>
      <w:proofErr w:type="spellEnd"/>
      <w:r w:rsidR="00E83842">
        <w:rPr>
          <w:rFonts w:ascii="Times New Roman" w:hAnsi="Times New Roman"/>
        </w:rPr>
        <w:t xml:space="preserve"> 20,29 (mener l’Eglise) (et chez </w:t>
      </w:r>
      <w:proofErr w:type="spellStart"/>
      <w:r w:rsidR="00E83842"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>, dans la mission confiée à Pierre</w:t>
      </w:r>
      <w:r w:rsidR="00E83842">
        <w:rPr>
          <w:rFonts w:ascii="Times New Roman" w:hAnsi="Times New Roman"/>
        </w:rPr>
        <w:t> : 21,16).</w:t>
      </w:r>
      <w:r w:rsidR="0021353F" w:rsidRPr="0021353F">
        <w:rPr>
          <w:rFonts w:ascii="Times New Roman" w:hAnsi="Times New Roman"/>
        </w:rPr>
        <w:t xml:space="preserve"> </w:t>
      </w:r>
    </w:p>
    <w:p w:rsidR="0021353F" w:rsidRDefault="0021353F" w:rsidP="002135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Son service (8) est exprimé par le verbe d’où vient le mot ‘diacre’ : </w:t>
      </w:r>
      <w:proofErr w:type="spellStart"/>
      <w:r w:rsidRPr="009B6ED4">
        <w:rPr>
          <w:rFonts w:ascii="Times New Roman" w:hAnsi="Times New Roman"/>
          <w:i/>
        </w:rPr>
        <w:t>diaconéô</w:t>
      </w:r>
      <w:proofErr w:type="spellEnd"/>
      <w:r>
        <w:rPr>
          <w:rFonts w:ascii="Times New Roman" w:hAnsi="Times New Roman"/>
        </w:rPr>
        <w:t xml:space="preserve"> qui s’applique régulièrement au service dans l’Eglise. (Le fait qu’</w:t>
      </w:r>
      <w:r w:rsidR="00B3513E">
        <w:rPr>
          <w:rFonts w:ascii="Times New Roman" w:hAnsi="Times New Roman"/>
        </w:rPr>
        <w:t>il se ‘ceigne’</w:t>
      </w:r>
      <w:r w:rsidR="00CE3E19">
        <w:rPr>
          <w:rFonts w:ascii="Times New Roman" w:hAnsi="Times New Roman"/>
        </w:rPr>
        <w:t xml:space="preserve"> invite au rapprochement avec</w:t>
      </w:r>
      <w:r w:rsidR="00B3513E">
        <w:rPr>
          <w:rFonts w:ascii="Times New Roman" w:hAnsi="Times New Roman"/>
        </w:rPr>
        <w:t xml:space="preserve"> l’attitude de J</w:t>
      </w:r>
      <w:r w:rsidR="00CE3E19">
        <w:rPr>
          <w:rFonts w:ascii="Times New Roman" w:hAnsi="Times New Roman"/>
        </w:rPr>
        <w:t>ésus au lavement des pieds et avec</w:t>
      </w:r>
      <w:r w:rsidR="00B3513E">
        <w:rPr>
          <w:rFonts w:ascii="Times New Roman" w:hAnsi="Times New Roman"/>
        </w:rPr>
        <w:t xml:space="preserve"> ce qu’il dit alors précisément </w:t>
      </w:r>
      <w:r w:rsidR="00CE3E19">
        <w:rPr>
          <w:rFonts w:ascii="Times New Roman" w:hAnsi="Times New Roman"/>
        </w:rPr>
        <w:t xml:space="preserve">de la mission </w:t>
      </w:r>
      <w:r w:rsidR="00B3513E">
        <w:rPr>
          <w:rFonts w:ascii="Times New Roman" w:hAnsi="Times New Roman"/>
        </w:rPr>
        <w:t>du</w:t>
      </w:r>
      <w:r w:rsidR="00B3513E">
        <w:rPr>
          <w:rFonts w:ascii="Times New Roman" w:hAnsi="Times New Roman"/>
          <w:i/>
        </w:rPr>
        <w:t xml:space="preserve"> doulos </w:t>
      </w:r>
      <w:r w:rsidR="00B3513E">
        <w:rPr>
          <w:rFonts w:ascii="Times New Roman" w:hAnsi="Times New Roman"/>
        </w:rPr>
        <w:t xml:space="preserve">et </w:t>
      </w:r>
      <w:proofErr w:type="spellStart"/>
      <w:r w:rsidR="00B3513E">
        <w:rPr>
          <w:rFonts w:ascii="Times New Roman" w:hAnsi="Times New Roman"/>
          <w:i/>
        </w:rPr>
        <w:t>apostolos</w:t>
      </w:r>
      <w:proofErr w:type="spellEnd"/>
      <w:r w:rsidR="00B3513E">
        <w:rPr>
          <w:rFonts w:ascii="Times New Roman" w:hAnsi="Times New Roman"/>
        </w:rPr>
        <w:t xml:space="preserve">, </w:t>
      </w:r>
      <w:proofErr w:type="spellStart"/>
      <w:r w:rsidR="00B3513E">
        <w:rPr>
          <w:rFonts w:ascii="Times New Roman" w:hAnsi="Times New Roman"/>
        </w:rPr>
        <w:t>Jn</w:t>
      </w:r>
      <w:proofErr w:type="spellEnd"/>
      <w:r w:rsidR="00B3513E">
        <w:rPr>
          <w:rFonts w:ascii="Times New Roman" w:hAnsi="Times New Roman"/>
        </w:rPr>
        <w:t xml:space="preserve"> 13,16.)</w:t>
      </w:r>
      <w:r>
        <w:rPr>
          <w:rFonts w:ascii="Times New Roman" w:hAnsi="Times New Roman"/>
        </w:rPr>
        <w:t xml:space="preserve"> </w:t>
      </w:r>
    </w:p>
    <w:p w:rsidR="00F84A64" w:rsidRDefault="00F84A64" w:rsidP="007E306D">
      <w:pPr>
        <w:spacing w:after="0"/>
        <w:rPr>
          <w:rFonts w:ascii="Times New Roman" w:hAnsi="Times New Roman"/>
        </w:rPr>
      </w:pPr>
    </w:p>
    <w:p w:rsidR="00F84A64" w:rsidRDefault="00F607C3" w:rsidP="007E306D">
      <w:pPr>
        <w:spacing w:after="0"/>
        <w:rPr>
          <w:rFonts w:ascii="Times New Roman" w:hAnsi="Times New Roman"/>
        </w:rPr>
      </w:pPr>
      <w:r w:rsidRPr="00F607C3">
        <w:rPr>
          <w:rFonts w:ascii="Times New Roman" w:hAnsi="Times New Roman"/>
        </w:rPr>
        <w:lastRenderedPageBreak/>
        <w:t xml:space="preserve">‘Avoir de la </w:t>
      </w:r>
      <w:r w:rsidR="00F84A64">
        <w:rPr>
          <w:rFonts w:ascii="Times New Roman" w:hAnsi="Times New Roman"/>
        </w:rPr>
        <w:t>reconnaissance</w:t>
      </w:r>
      <w:r>
        <w:rPr>
          <w:rFonts w:ascii="Times New Roman" w:hAnsi="Times New Roman"/>
        </w:rPr>
        <w:t xml:space="preserve">’ : le mot </w:t>
      </w:r>
      <w:proofErr w:type="spellStart"/>
      <w:r w:rsidRPr="00FC4273">
        <w:rPr>
          <w:rFonts w:ascii="Times New Roman" w:hAnsi="Times New Roman"/>
          <w:i/>
        </w:rPr>
        <w:t>charis</w:t>
      </w:r>
      <w:proofErr w:type="spellEnd"/>
      <w:r w:rsidR="00F84A64">
        <w:rPr>
          <w:rFonts w:ascii="Times New Roman" w:hAnsi="Times New Roman"/>
        </w:rPr>
        <w:t xml:space="preserve"> (9)</w:t>
      </w:r>
      <w:r>
        <w:rPr>
          <w:rFonts w:ascii="Times New Roman" w:hAnsi="Times New Roman"/>
        </w:rPr>
        <w:t xml:space="preserve"> est fréquent chez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et peut exprimer grâce, reconnaissance et même récompense.</w:t>
      </w:r>
    </w:p>
    <w:p w:rsidR="00F84A64" w:rsidRDefault="00F607C3" w:rsidP="007E30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‘prescriptions’ : </w:t>
      </w:r>
      <w:r w:rsidR="00820420">
        <w:rPr>
          <w:rFonts w:ascii="Times New Roman" w:hAnsi="Times New Roman"/>
        </w:rPr>
        <w:t xml:space="preserve">le mot vient </w:t>
      </w:r>
      <w:r>
        <w:rPr>
          <w:rFonts w:ascii="Times New Roman" w:hAnsi="Times New Roman"/>
        </w:rPr>
        <w:t xml:space="preserve">d’un verbe </w:t>
      </w:r>
      <w:r w:rsidRPr="00FC4273">
        <w:rPr>
          <w:rFonts w:ascii="Times New Roman" w:hAnsi="Times New Roman"/>
          <w:i/>
        </w:rPr>
        <w:t>d</w:t>
      </w:r>
      <w:r w:rsidR="00F84A64" w:rsidRPr="00FC4273">
        <w:rPr>
          <w:rFonts w:ascii="Times New Roman" w:hAnsi="Times New Roman"/>
          <w:i/>
        </w:rPr>
        <w:t>ia-</w:t>
      </w:r>
      <w:proofErr w:type="spellStart"/>
      <w:r w:rsidR="00F84A64" w:rsidRPr="00FC4273">
        <w:rPr>
          <w:rFonts w:ascii="Times New Roman" w:hAnsi="Times New Roman"/>
          <w:i/>
        </w:rPr>
        <w:t>tassô</w:t>
      </w:r>
      <w:proofErr w:type="spellEnd"/>
      <w:r>
        <w:rPr>
          <w:rFonts w:ascii="Times New Roman" w:hAnsi="Times New Roman"/>
        </w:rPr>
        <w:t> : disposer en ordre, d’où répartir (les tâches, par exemple).</w:t>
      </w:r>
    </w:p>
    <w:p w:rsidR="00F84A64" w:rsidRDefault="00F84A64" w:rsidP="007E306D">
      <w:pPr>
        <w:spacing w:after="0"/>
        <w:rPr>
          <w:rFonts w:ascii="Times New Roman" w:hAnsi="Times New Roman"/>
        </w:rPr>
      </w:pPr>
    </w:p>
    <w:p w:rsidR="00F84A64" w:rsidRDefault="00F607C3" w:rsidP="007E306D">
      <w:pPr>
        <w:spacing w:after="0"/>
        <w:rPr>
          <w:rFonts w:ascii="Times New Roman" w:hAnsi="Times New Roman"/>
        </w:rPr>
      </w:pPr>
      <w:r w:rsidRPr="00FC4273">
        <w:rPr>
          <w:rFonts w:ascii="Times New Roman" w:hAnsi="Times New Roman"/>
        </w:rPr>
        <w:t>Le</w:t>
      </w:r>
      <w:r w:rsidR="0059508C">
        <w:rPr>
          <w:rFonts w:ascii="Times New Roman" w:hAnsi="Times New Roman"/>
        </w:rPr>
        <w:t>s</w:t>
      </w:r>
      <w:r w:rsidRPr="00FC4273">
        <w:rPr>
          <w:rFonts w:ascii="Times New Roman" w:hAnsi="Times New Roman"/>
        </w:rPr>
        <w:t xml:space="preserve"> </w:t>
      </w:r>
      <w:r w:rsidR="000A02B4">
        <w:rPr>
          <w:rFonts w:ascii="Times New Roman" w:hAnsi="Times New Roman"/>
        </w:rPr>
        <w:t xml:space="preserve">apôtres sont invités à se reconnaitre </w:t>
      </w:r>
      <w:r w:rsidR="0059508C">
        <w:rPr>
          <w:rFonts w:ascii="Times New Roman" w:hAnsi="Times New Roman"/>
        </w:rPr>
        <w:t>« simples serviteurs »</w:t>
      </w:r>
      <w:r w:rsidR="000A02B4">
        <w:rPr>
          <w:rFonts w:ascii="Times New Roman" w:hAnsi="Times New Roman"/>
        </w:rPr>
        <w:t xml:space="preserve"> (ou</w:t>
      </w:r>
      <w:r w:rsidR="0059508C">
        <w:rPr>
          <w:rFonts w:ascii="Times New Roman" w:hAnsi="Times New Roman"/>
        </w:rPr>
        <w:t xml:space="preserve"> </w:t>
      </w:r>
      <w:r w:rsidR="00FC4273">
        <w:rPr>
          <w:rFonts w:ascii="Times New Roman" w:hAnsi="Times New Roman"/>
        </w:rPr>
        <w:t>« </w:t>
      </w:r>
      <w:r w:rsidRPr="00FC4273">
        <w:rPr>
          <w:rFonts w:ascii="Times New Roman" w:hAnsi="Times New Roman"/>
        </w:rPr>
        <w:t>serviteur</w:t>
      </w:r>
      <w:r w:rsidR="0059508C">
        <w:rPr>
          <w:rFonts w:ascii="Times New Roman" w:hAnsi="Times New Roman"/>
        </w:rPr>
        <w:t>s</w:t>
      </w:r>
      <w:r w:rsidRPr="00FC4273">
        <w:rPr>
          <w:rFonts w:ascii="Times New Roman" w:hAnsi="Times New Roman"/>
        </w:rPr>
        <w:t xml:space="preserve"> inutile</w:t>
      </w:r>
      <w:r w:rsidR="0059508C">
        <w:rPr>
          <w:rFonts w:ascii="Times New Roman" w:hAnsi="Times New Roman"/>
        </w:rPr>
        <w:t>s</w:t>
      </w:r>
      <w:r w:rsidR="00BE6673">
        <w:rPr>
          <w:rFonts w:ascii="Times New Roman" w:hAnsi="Times New Roman"/>
        </w:rPr>
        <w:t xml:space="preserve"> » </w:t>
      </w:r>
      <w:r w:rsidR="00FC4273">
        <w:rPr>
          <w:rFonts w:ascii="Times New Roman" w:hAnsi="Times New Roman"/>
        </w:rPr>
        <w:t>comme on le</w:t>
      </w:r>
      <w:r w:rsidR="00A90E29">
        <w:rPr>
          <w:rFonts w:ascii="Times New Roman" w:hAnsi="Times New Roman"/>
        </w:rPr>
        <w:t xml:space="preserve"> formul</w:t>
      </w:r>
      <w:r w:rsidR="00FC4273">
        <w:rPr>
          <w:rFonts w:ascii="Times New Roman" w:hAnsi="Times New Roman"/>
        </w:rPr>
        <w:t>e souvent)</w:t>
      </w:r>
      <w:r w:rsidR="000A02B4">
        <w:rPr>
          <w:rFonts w:ascii="Times New Roman" w:hAnsi="Times New Roman"/>
        </w:rPr>
        <w:t>,</w:t>
      </w:r>
      <w:r w:rsidRPr="00FC4273">
        <w:rPr>
          <w:rFonts w:ascii="Times New Roman" w:hAnsi="Times New Roman"/>
        </w:rPr>
        <w:t xml:space="preserve"> littéralement</w:t>
      </w:r>
      <w:r w:rsidR="00A90E29">
        <w:rPr>
          <w:rFonts w:ascii="Times New Roman" w:hAnsi="Times New Roman"/>
        </w:rPr>
        <w:t xml:space="preserve"> non indispensables (</w:t>
      </w:r>
      <w:r w:rsidR="0059508C">
        <w:rPr>
          <w:rFonts w:ascii="Times New Roman" w:hAnsi="Times New Roman"/>
          <w:i/>
        </w:rPr>
        <w:t>a-</w:t>
      </w:r>
      <w:proofErr w:type="spellStart"/>
      <w:r w:rsidR="0059508C">
        <w:rPr>
          <w:rFonts w:ascii="Times New Roman" w:hAnsi="Times New Roman"/>
          <w:i/>
        </w:rPr>
        <w:t>chreioi</w:t>
      </w:r>
      <w:proofErr w:type="spellEnd"/>
      <w:r w:rsidR="000A02B4">
        <w:rPr>
          <w:rFonts w:ascii="Times New Roman" w:hAnsi="Times New Roman"/>
        </w:rPr>
        <w:t>,</w:t>
      </w:r>
      <w:r w:rsidR="00A90E29">
        <w:rPr>
          <w:rFonts w:ascii="Times New Roman" w:hAnsi="Times New Roman"/>
        </w:rPr>
        <w:t xml:space="preserve"> </w:t>
      </w:r>
      <w:r w:rsidR="00F84A64">
        <w:rPr>
          <w:rFonts w:ascii="Times New Roman" w:hAnsi="Times New Roman"/>
        </w:rPr>
        <w:t>10)</w:t>
      </w:r>
      <w:r w:rsidR="0059508C">
        <w:rPr>
          <w:rFonts w:ascii="Times New Roman" w:hAnsi="Times New Roman"/>
        </w:rPr>
        <w:t> :</w:t>
      </w:r>
      <w:r w:rsidR="00FC4273">
        <w:rPr>
          <w:rFonts w:ascii="Times New Roman" w:hAnsi="Times New Roman"/>
        </w:rPr>
        <w:t xml:space="preserve"> on n’</w:t>
      </w:r>
      <w:r w:rsidR="0059508C">
        <w:rPr>
          <w:rFonts w:ascii="Times New Roman" w:hAnsi="Times New Roman"/>
        </w:rPr>
        <w:t xml:space="preserve">en </w:t>
      </w:r>
      <w:r w:rsidR="00FC4273">
        <w:rPr>
          <w:rFonts w:ascii="Times New Roman" w:hAnsi="Times New Roman"/>
        </w:rPr>
        <w:t xml:space="preserve">a pas </w:t>
      </w:r>
      <w:r w:rsidR="0059508C">
        <w:rPr>
          <w:rFonts w:ascii="Times New Roman" w:hAnsi="Times New Roman"/>
        </w:rPr>
        <w:t xml:space="preserve">absolument </w:t>
      </w:r>
      <w:r w:rsidR="000A02B4">
        <w:rPr>
          <w:rFonts w:ascii="Times New Roman" w:hAnsi="Times New Roman"/>
        </w:rPr>
        <w:t>‘</w:t>
      </w:r>
      <w:r w:rsidR="00FC4273">
        <w:rPr>
          <w:rFonts w:ascii="Times New Roman" w:hAnsi="Times New Roman"/>
        </w:rPr>
        <w:t>besoin</w:t>
      </w:r>
      <w:r w:rsidR="000A02B4">
        <w:rPr>
          <w:rFonts w:ascii="Times New Roman" w:hAnsi="Times New Roman"/>
        </w:rPr>
        <w:t>’</w:t>
      </w:r>
      <w:r w:rsidR="00820420">
        <w:rPr>
          <w:rFonts w:ascii="Times New Roman" w:hAnsi="Times New Roman"/>
        </w:rPr>
        <w:t>.</w:t>
      </w:r>
      <w:r w:rsidR="000A02B4">
        <w:rPr>
          <w:rFonts w:ascii="Times New Roman" w:hAnsi="Times New Roman"/>
        </w:rPr>
        <w:t xml:space="preserve"> </w:t>
      </w:r>
      <w:r w:rsidR="00820420">
        <w:rPr>
          <w:rFonts w:ascii="Times New Roman" w:hAnsi="Times New Roman"/>
        </w:rPr>
        <w:t xml:space="preserve"> (C</w:t>
      </w:r>
      <w:r w:rsidR="0062069C">
        <w:rPr>
          <w:rFonts w:ascii="Times New Roman" w:hAnsi="Times New Roman"/>
        </w:rPr>
        <w:t xml:space="preserve">e dernier mot, </w:t>
      </w:r>
      <w:proofErr w:type="spellStart"/>
      <w:r w:rsidR="000A02B4" w:rsidRPr="000A02B4">
        <w:rPr>
          <w:rFonts w:ascii="Times New Roman" w:hAnsi="Times New Roman"/>
          <w:i/>
        </w:rPr>
        <w:t>chreia</w:t>
      </w:r>
      <w:proofErr w:type="spellEnd"/>
      <w:r w:rsidR="000A02B4">
        <w:rPr>
          <w:rFonts w:ascii="Times New Roman" w:hAnsi="Times New Roman"/>
          <w:i/>
        </w:rPr>
        <w:t xml:space="preserve">, </w:t>
      </w:r>
      <w:r w:rsidR="0062069C">
        <w:rPr>
          <w:rFonts w:ascii="Times New Roman" w:hAnsi="Times New Roman"/>
        </w:rPr>
        <w:t>se retrouve</w:t>
      </w:r>
      <w:r w:rsidR="00A90E29">
        <w:rPr>
          <w:rFonts w:ascii="Times New Roman" w:hAnsi="Times New Roman"/>
        </w:rPr>
        <w:t xml:space="preserve"> quand Jésus dit à Marthe qu’il </w:t>
      </w:r>
      <w:r w:rsidR="00820420">
        <w:rPr>
          <w:rFonts w:ascii="Times New Roman" w:hAnsi="Times New Roman"/>
        </w:rPr>
        <w:t>n’</w:t>
      </w:r>
      <w:r w:rsidR="00A90E29">
        <w:rPr>
          <w:rFonts w:ascii="Times New Roman" w:hAnsi="Times New Roman"/>
        </w:rPr>
        <w:t xml:space="preserve">est </w:t>
      </w:r>
      <w:r w:rsidR="00820420">
        <w:rPr>
          <w:rFonts w:ascii="Times New Roman" w:hAnsi="Times New Roman"/>
        </w:rPr>
        <w:t>‘</w:t>
      </w:r>
      <w:r w:rsidR="00A90E29">
        <w:rPr>
          <w:rFonts w:ascii="Times New Roman" w:hAnsi="Times New Roman"/>
        </w:rPr>
        <w:t>besoin</w:t>
      </w:r>
      <w:r w:rsidR="00820420">
        <w:rPr>
          <w:rFonts w:ascii="Times New Roman" w:hAnsi="Times New Roman"/>
        </w:rPr>
        <w:t>’</w:t>
      </w:r>
      <w:r w:rsidR="00A90E29">
        <w:rPr>
          <w:rFonts w:ascii="Times New Roman" w:hAnsi="Times New Roman"/>
        </w:rPr>
        <w:t xml:space="preserve"> </w:t>
      </w:r>
      <w:r w:rsidR="00820420">
        <w:rPr>
          <w:rFonts w:ascii="Times New Roman" w:hAnsi="Times New Roman"/>
        </w:rPr>
        <w:t xml:space="preserve">que </w:t>
      </w:r>
      <w:r w:rsidR="00A90E29">
        <w:rPr>
          <w:rFonts w:ascii="Times New Roman" w:hAnsi="Times New Roman"/>
        </w:rPr>
        <w:t>d’une seule chose,</w:t>
      </w:r>
      <w:r w:rsidR="000A02B4" w:rsidRPr="00BE6673">
        <w:rPr>
          <w:rFonts w:ascii="Times New Roman" w:hAnsi="Times New Roman"/>
        </w:rPr>
        <w:t xml:space="preserve"> </w:t>
      </w:r>
      <w:r w:rsidR="00BE6673" w:rsidRPr="00BE6673">
        <w:rPr>
          <w:rFonts w:ascii="Times New Roman" w:hAnsi="Times New Roman"/>
        </w:rPr>
        <w:t>10,42</w:t>
      </w:r>
      <w:r w:rsidR="000A02B4">
        <w:rPr>
          <w:rFonts w:ascii="Times New Roman" w:hAnsi="Times New Roman"/>
        </w:rPr>
        <w:t>)</w:t>
      </w:r>
      <w:r w:rsidR="00FC4273">
        <w:rPr>
          <w:rFonts w:ascii="Times New Roman" w:hAnsi="Times New Roman"/>
        </w:rPr>
        <w:t>.</w:t>
      </w:r>
      <w:r w:rsidR="00A90E29">
        <w:rPr>
          <w:rFonts w:ascii="Times New Roman" w:hAnsi="Times New Roman"/>
        </w:rPr>
        <w:t xml:space="preserve"> Ils n’ont aucun privilège ; ils ont à avoir foi, à avoir confiance</w:t>
      </w:r>
      <w:r w:rsidR="00820420">
        <w:rPr>
          <w:rFonts w:ascii="Times New Roman" w:hAnsi="Times New Roman"/>
        </w:rPr>
        <w:t xml:space="preserve"> en accomplissant leur mission</w:t>
      </w:r>
      <w:r w:rsidR="00A90E29">
        <w:rPr>
          <w:rFonts w:ascii="Times New Roman" w:hAnsi="Times New Roman"/>
        </w:rPr>
        <w:t>.</w:t>
      </w:r>
    </w:p>
    <w:p w:rsidR="00FC4273" w:rsidRDefault="00FC4273" w:rsidP="007E306D">
      <w:pPr>
        <w:spacing w:after="0"/>
        <w:rPr>
          <w:rFonts w:ascii="Times New Roman" w:hAnsi="Times New Roman"/>
        </w:rPr>
      </w:pPr>
    </w:p>
    <w:p w:rsidR="00FC4273" w:rsidRDefault="00FC4273" w:rsidP="00FC4273">
      <w:pPr>
        <w:spacing w:after="0"/>
        <w:jc w:val="right"/>
        <w:rPr>
          <w:rFonts w:ascii="Times New Roman" w:hAnsi="Times New Roman"/>
          <w:i/>
        </w:rPr>
      </w:pPr>
      <w:r w:rsidRPr="00FC4273">
        <w:rPr>
          <w:rFonts w:ascii="Times New Roman" w:hAnsi="Times New Roman"/>
          <w:i/>
        </w:rPr>
        <w:t>Chr</w:t>
      </w:r>
      <w:r w:rsidR="00820420">
        <w:rPr>
          <w:rFonts w:ascii="Times New Roman" w:hAnsi="Times New Roman"/>
          <w:i/>
        </w:rPr>
        <w:t>istian, le 02</w:t>
      </w:r>
      <w:r w:rsidR="00CE1DFC">
        <w:rPr>
          <w:rFonts w:ascii="Times New Roman" w:hAnsi="Times New Roman"/>
          <w:i/>
        </w:rPr>
        <w:t>/10/2019</w:t>
      </w:r>
    </w:p>
    <w:p w:rsidR="000A20D0" w:rsidRDefault="000A20D0" w:rsidP="00FC4273">
      <w:pPr>
        <w:spacing w:after="0"/>
        <w:jc w:val="right"/>
        <w:rPr>
          <w:rFonts w:ascii="Times New Roman" w:hAnsi="Times New Roman"/>
          <w:i/>
        </w:rPr>
      </w:pPr>
    </w:p>
    <w:p w:rsidR="0062069C" w:rsidRDefault="000A20D0" w:rsidP="000A20D0">
      <w:pPr>
        <w:spacing w:after="0"/>
        <w:rPr>
          <w:rFonts w:ascii="Times New Roman" w:hAnsi="Times New Roman"/>
          <w:i/>
        </w:rPr>
      </w:pPr>
      <w:r w:rsidRPr="000A20D0">
        <w:rPr>
          <w:rFonts w:ascii="Times New Roman" w:hAnsi="Times New Roman"/>
          <w:i/>
        </w:rPr>
        <w:t>NB : Le « don gratuit de Dieu » dont parle 2</w:t>
      </w:r>
      <w:r w:rsidR="00773492">
        <w:rPr>
          <w:rFonts w:ascii="Times New Roman" w:hAnsi="Times New Roman"/>
          <w:i/>
        </w:rPr>
        <w:t xml:space="preserve"> </w:t>
      </w:r>
      <w:r w:rsidRPr="000A20D0">
        <w:rPr>
          <w:rFonts w:ascii="Times New Roman" w:hAnsi="Times New Roman"/>
          <w:i/>
        </w:rPr>
        <w:t xml:space="preserve">Tim 1,6 est celui de l’amour gratuit de Dieu. </w:t>
      </w:r>
      <w:r>
        <w:rPr>
          <w:rFonts w:ascii="Times New Roman" w:hAnsi="Times New Roman"/>
          <w:i/>
        </w:rPr>
        <w:t xml:space="preserve">Il ne s’agit donc pas de </w:t>
      </w:r>
      <w:r w:rsidR="00773492">
        <w:rPr>
          <w:rFonts w:ascii="Times New Roman" w:hAnsi="Times New Roman"/>
          <w:i/>
        </w:rPr>
        <w:t>dire que certains</w:t>
      </w:r>
      <w:r>
        <w:rPr>
          <w:rFonts w:ascii="Times New Roman" w:hAnsi="Times New Roman"/>
          <w:i/>
        </w:rPr>
        <w:t xml:space="preserve"> l’ont ou ne l’ont pas, arbitrairement. </w:t>
      </w:r>
      <w:r w:rsidRPr="000A20D0">
        <w:rPr>
          <w:rFonts w:ascii="Times New Roman" w:hAnsi="Times New Roman"/>
          <w:i/>
        </w:rPr>
        <w:t xml:space="preserve">Nous sommes appelés à en prendre conscience </w:t>
      </w:r>
      <w:r>
        <w:rPr>
          <w:rFonts w:ascii="Times New Roman" w:hAnsi="Times New Roman"/>
          <w:i/>
        </w:rPr>
        <w:t>et à en témoigner</w:t>
      </w:r>
      <w:r w:rsidR="00773492">
        <w:rPr>
          <w:rFonts w:ascii="Times New Roman" w:hAnsi="Times New Roman"/>
          <w:i/>
        </w:rPr>
        <w:t>, car il a été</w:t>
      </w:r>
      <w:r w:rsidR="00773492" w:rsidRPr="00773492">
        <w:rPr>
          <w:rFonts w:ascii="Times New Roman" w:hAnsi="Times New Roman"/>
          <w:i/>
        </w:rPr>
        <w:t xml:space="preserve"> </w:t>
      </w:r>
      <w:r w:rsidR="00773492">
        <w:rPr>
          <w:rFonts w:ascii="Times New Roman" w:hAnsi="Times New Roman"/>
          <w:i/>
        </w:rPr>
        <w:t>manif</w:t>
      </w:r>
      <w:r w:rsidR="0062069C">
        <w:rPr>
          <w:rFonts w:ascii="Times New Roman" w:hAnsi="Times New Roman"/>
          <w:i/>
        </w:rPr>
        <w:t xml:space="preserve">esté pour Timothée </w:t>
      </w:r>
      <w:r w:rsidR="00773492">
        <w:rPr>
          <w:rFonts w:ascii="Times New Roman" w:hAnsi="Times New Roman"/>
          <w:i/>
        </w:rPr>
        <w:t>par l’imposition des mains.</w:t>
      </w:r>
      <w:r w:rsidR="0062069C">
        <w:rPr>
          <w:rFonts w:ascii="Times New Roman" w:hAnsi="Times New Roman"/>
          <w:i/>
        </w:rPr>
        <w:t xml:space="preserve"> </w:t>
      </w:r>
    </w:p>
    <w:p w:rsidR="00773492" w:rsidRDefault="00A90E29" w:rsidP="000A20D0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Et c</w:t>
      </w:r>
      <w:r w:rsidR="0062069C">
        <w:rPr>
          <w:rFonts w:ascii="Times New Roman" w:hAnsi="Times New Roman"/>
          <w:i/>
        </w:rPr>
        <w:t>omme Timothée signifie ‘celui qui vénère Dieu’, on peut dire que c’est valable pour tous les membres de la communauté chrétienne.</w:t>
      </w:r>
    </w:p>
    <w:p w:rsidR="00112BC7" w:rsidRPr="000A20D0" w:rsidRDefault="00773492" w:rsidP="0062069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</w:t>
      </w:r>
      <w:r w:rsidR="000A20D0">
        <w:rPr>
          <w:rFonts w:ascii="Times New Roman" w:hAnsi="Times New Roman"/>
          <w:i/>
        </w:rPr>
        <w:t xml:space="preserve">e que Paul appelle le « don de la foi » </w:t>
      </w:r>
      <w:r>
        <w:rPr>
          <w:rFonts w:ascii="Times New Roman" w:hAnsi="Times New Roman"/>
          <w:i/>
        </w:rPr>
        <w:t xml:space="preserve">en 1 Cor 13 </w:t>
      </w:r>
      <w:r w:rsidR="000A20D0">
        <w:rPr>
          <w:rFonts w:ascii="Times New Roman" w:hAnsi="Times New Roman"/>
          <w:i/>
        </w:rPr>
        <w:t>est l’un de tous les dons qui peuvent édifier</w:t>
      </w:r>
      <w:r>
        <w:rPr>
          <w:rFonts w:ascii="Times New Roman" w:hAnsi="Times New Roman"/>
          <w:i/>
        </w:rPr>
        <w:t>, vivifier</w:t>
      </w:r>
      <w:r w:rsidR="000A20D0">
        <w:rPr>
          <w:rFonts w:ascii="Times New Roman" w:hAnsi="Times New Roman"/>
          <w:i/>
        </w:rPr>
        <w:t xml:space="preserve"> une communauté </w:t>
      </w:r>
      <w:r w:rsidR="0062069C">
        <w:rPr>
          <w:rFonts w:ascii="Times New Roman" w:hAnsi="Times New Roman"/>
          <w:i/>
        </w:rPr>
        <w:t xml:space="preserve">en étant complémentaires les uns des autres </w:t>
      </w:r>
      <w:r w:rsidR="000A20D0">
        <w:rPr>
          <w:rFonts w:ascii="Times New Roman" w:hAnsi="Times New Roman"/>
          <w:i/>
        </w:rPr>
        <w:t>: en ce cas, c’est la communauté qui est heureuse de l’apport de tels de ses membres, qui lui apportent leurs richesses, leur sensibilité</w:t>
      </w:r>
      <w:r w:rsidR="0062069C">
        <w:rPr>
          <w:rFonts w:ascii="Times New Roman" w:hAnsi="Times New Roman"/>
          <w:i/>
        </w:rPr>
        <w:t>, leurs charismes.</w:t>
      </w:r>
    </w:p>
    <w:sectPr w:rsidR="00112BC7" w:rsidRPr="000A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6D"/>
    <w:rsid w:val="00020267"/>
    <w:rsid w:val="000A02B4"/>
    <w:rsid w:val="000A20D0"/>
    <w:rsid w:val="000B1E36"/>
    <w:rsid w:val="000F5E6E"/>
    <w:rsid w:val="00112BC7"/>
    <w:rsid w:val="001529D1"/>
    <w:rsid w:val="001C1BB4"/>
    <w:rsid w:val="0021353F"/>
    <w:rsid w:val="002F3C4F"/>
    <w:rsid w:val="003444F8"/>
    <w:rsid w:val="00365D2D"/>
    <w:rsid w:val="003C6138"/>
    <w:rsid w:val="00493387"/>
    <w:rsid w:val="004D20F8"/>
    <w:rsid w:val="00584847"/>
    <w:rsid w:val="0059508C"/>
    <w:rsid w:val="0062069C"/>
    <w:rsid w:val="0065430A"/>
    <w:rsid w:val="00773492"/>
    <w:rsid w:val="007A2DCB"/>
    <w:rsid w:val="007E306D"/>
    <w:rsid w:val="00820420"/>
    <w:rsid w:val="00833DFA"/>
    <w:rsid w:val="00855FA1"/>
    <w:rsid w:val="00863C81"/>
    <w:rsid w:val="008C6E7B"/>
    <w:rsid w:val="008E1B23"/>
    <w:rsid w:val="009A037A"/>
    <w:rsid w:val="009B6ED4"/>
    <w:rsid w:val="00A90E29"/>
    <w:rsid w:val="00B3513E"/>
    <w:rsid w:val="00B91C92"/>
    <w:rsid w:val="00BE6673"/>
    <w:rsid w:val="00C53ACB"/>
    <w:rsid w:val="00CE1DFC"/>
    <w:rsid w:val="00CE3E19"/>
    <w:rsid w:val="00D04B66"/>
    <w:rsid w:val="00D601E0"/>
    <w:rsid w:val="00E83842"/>
    <w:rsid w:val="00E86BD0"/>
    <w:rsid w:val="00F607C3"/>
    <w:rsid w:val="00F84A64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2019-10-02T08:27:00Z</dcterms:created>
  <dcterms:modified xsi:type="dcterms:W3CDTF">2019-10-02T08:27:00Z</dcterms:modified>
</cp:coreProperties>
</file>