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9D1" w:rsidRDefault="00E62B49" w:rsidP="00E62B49">
      <w:pPr>
        <w:spacing w:after="0"/>
        <w:jc w:val="both"/>
        <w:rPr>
          <w:rFonts w:ascii="Times New Roman" w:hAnsi="Times New Roman"/>
        </w:rPr>
      </w:pPr>
      <w:bookmarkStart w:id="0" w:name="_GoBack"/>
      <w:bookmarkEnd w:id="0"/>
      <w:proofErr w:type="spellStart"/>
      <w:r w:rsidRPr="00E62B49">
        <w:rPr>
          <w:rFonts w:ascii="Times New Roman" w:hAnsi="Times New Roman"/>
        </w:rPr>
        <w:t>Jn</w:t>
      </w:r>
      <w:proofErr w:type="spellEnd"/>
      <w:r w:rsidRPr="00E62B49">
        <w:rPr>
          <w:rFonts w:ascii="Times New Roman" w:hAnsi="Times New Roman"/>
        </w:rPr>
        <w:t xml:space="preserve"> 20,19-23</w:t>
      </w:r>
    </w:p>
    <w:p w:rsidR="00E62B49" w:rsidRDefault="00E62B49" w:rsidP="00E62B49">
      <w:pPr>
        <w:spacing w:after="0"/>
        <w:jc w:val="both"/>
        <w:rPr>
          <w:rFonts w:ascii="Times New Roman" w:hAnsi="Times New Roman"/>
        </w:rPr>
      </w:pPr>
    </w:p>
    <w:p w:rsidR="00991B3B" w:rsidRDefault="00991B3B" w:rsidP="00E62B49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Après la rencontre de Jésus et Marie-Madeleine, celle-ci a annoncé aux disciples qu’elle a vu le Seigneur (18), sans autre réaction de leur part.</w:t>
      </w:r>
    </w:p>
    <w:p w:rsidR="00991B3B" w:rsidRDefault="00991B3B" w:rsidP="00E62B49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 Le soir de ce jour » (19) : la seule autre mention d’un soir chez </w:t>
      </w:r>
      <w:proofErr w:type="spellStart"/>
      <w:r>
        <w:rPr>
          <w:rFonts w:ascii="Times New Roman" w:hAnsi="Times New Roman"/>
        </w:rPr>
        <w:t>Jn</w:t>
      </w:r>
      <w:proofErr w:type="spellEnd"/>
      <w:r>
        <w:rPr>
          <w:rFonts w:ascii="Times New Roman" w:hAnsi="Times New Roman"/>
        </w:rPr>
        <w:t xml:space="preserve"> est en 6,16, quand les disciples </w:t>
      </w:r>
      <w:r w:rsidR="00971A5C">
        <w:rPr>
          <w:rFonts w:ascii="Times New Roman" w:hAnsi="Times New Roman"/>
        </w:rPr>
        <w:t>s’embarquent</w:t>
      </w:r>
      <w:r w:rsidR="00E46E41">
        <w:rPr>
          <w:rFonts w:ascii="Times New Roman" w:hAnsi="Times New Roman"/>
        </w:rPr>
        <w:t>, ava</w:t>
      </w:r>
      <w:r>
        <w:rPr>
          <w:rFonts w:ascii="Times New Roman" w:hAnsi="Times New Roman"/>
        </w:rPr>
        <w:t xml:space="preserve">nt </w:t>
      </w:r>
      <w:r w:rsidR="00E46E41">
        <w:rPr>
          <w:rFonts w:ascii="Times New Roman" w:hAnsi="Times New Roman"/>
        </w:rPr>
        <w:t xml:space="preserve">de </w:t>
      </w:r>
      <w:r>
        <w:rPr>
          <w:rFonts w:ascii="Times New Roman" w:hAnsi="Times New Roman"/>
        </w:rPr>
        <w:t xml:space="preserve">voir Jésus marchant sur les eaux (avec la crainte que cela suscite : 6,19.20). </w:t>
      </w:r>
    </w:p>
    <w:p w:rsidR="00E62B49" w:rsidRDefault="00991B3B" w:rsidP="00E62B49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Ici, en </w:t>
      </w:r>
      <w:proofErr w:type="spellStart"/>
      <w:r>
        <w:rPr>
          <w:rFonts w:ascii="Times New Roman" w:hAnsi="Times New Roman"/>
        </w:rPr>
        <w:t>Jn</w:t>
      </w:r>
      <w:proofErr w:type="spellEnd"/>
      <w:r>
        <w:rPr>
          <w:rFonts w:ascii="Times New Roman" w:hAnsi="Times New Roman"/>
        </w:rPr>
        <w:t xml:space="preserve"> 20,19, s</w:t>
      </w:r>
      <w:r w:rsidR="00950B0F">
        <w:rPr>
          <w:rFonts w:ascii="Times New Roman" w:hAnsi="Times New Roman"/>
        </w:rPr>
        <w:t>’</w:t>
      </w:r>
      <w:r w:rsidR="0023056E">
        <w:rPr>
          <w:rFonts w:ascii="Times New Roman" w:hAnsi="Times New Roman"/>
        </w:rPr>
        <w:t xml:space="preserve">il n’y a pas </w:t>
      </w:r>
      <w:r>
        <w:rPr>
          <w:rFonts w:ascii="Times New Roman" w:hAnsi="Times New Roman"/>
        </w:rPr>
        <w:t xml:space="preserve">eu </w:t>
      </w:r>
      <w:r w:rsidR="0023056E">
        <w:rPr>
          <w:rFonts w:ascii="Times New Roman" w:hAnsi="Times New Roman"/>
        </w:rPr>
        <w:t>de</w:t>
      </w:r>
      <w:r w:rsidR="0023056E">
        <w:rPr>
          <w:rFonts w:ascii="Times New Roman" w:hAnsi="Times New Roman"/>
          <w:b/>
        </w:rPr>
        <w:t xml:space="preserve"> crainte</w:t>
      </w:r>
      <w:r w:rsidR="00E62B4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au tombeau ouvert</w:t>
      </w:r>
      <w:r w:rsidR="00521AF6">
        <w:rPr>
          <w:rFonts w:ascii="Times New Roman" w:hAnsi="Times New Roman"/>
        </w:rPr>
        <w:t xml:space="preserve"> (1-10)</w:t>
      </w:r>
      <w:r>
        <w:rPr>
          <w:rFonts w:ascii="Times New Roman" w:hAnsi="Times New Roman"/>
        </w:rPr>
        <w:t>,</w:t>
      </w:r>
      <w:r w:rsidR="0023056E">
        <w:rPr>
          <w:rFonts w:ascii="Times New Roman" w:hAnsi="Times New Roman"/>
        </w:rPr>
        <w:t xml:space="preserve"> il y en a bien là où les disciples sont rassemblés portes closes (19). Elle est alors « crainte</w:t>
      </w:r>
      <w:r w:rsidR="00E62B49">
        <w:rPr>
          <w:rFonts w:ascii="Times New Roman" w:hAnsi="Times New Roman"/>
        </w:rPr>
        <w:t> des Juifs » : crainte des moqueries, crainte de la mort, crainte de parler de sa foi, d’être parlants ?</w:t>
      </w:r>
      <w:r w:rsidR="00950B0F">
        <w:rPr>
          <w:rFonts w:ascii="Times New Roman" w:hAnsi="Times New Roman"/>
        </w:rPr>
        <w:t xml:space="preserve"> (</w:t>
      </w:r>
      <w:r w:rsidR="00E46E41">
        <w:rPr>
          <w:rFonts w:ascii="Times New Roman" w:hAnsi="Times New Roman"/>
        </w:rPr>
        <w:t>Cette crainte-là revient plusieurs fois</w:t>
      </w:r>
      <w:r w:rsidR="00950B0F">
        <w:rPr>
          <w:rFonts w:ascii="Times New Roman" w:hAnsi="Times New Roman"/>
        </w:rPr>
        <w:t xml:space="preserve"> chez </w:t>
      </w:r>
      <w:proofErr w:type="spellStart"/>
      <w:r w:rsidR="00950B0F">
        <w:rPr>
          <w:rFonts w:ascii="Times New Roman" w:hAnsi="Times New Roman"/>
        </w:rPr>
        <w:t>Jn</w:t>
      </w:r>
      <w:proofErr w:type="spellEnd"/>
      <w:r w:rsidR="00950B0F">
        <w:rPr>
          <w:rFonts w:ascii="Times New Roman" w:hAnsi="Times New Roman"/>
        </w:rPr>
        <w:t xml:space="preserve"> : 7,13 ; 9,22 ; 19,38.) </w:t>
      </w:r>
    </w:p>
    <w:p w:rsidR="00E62B49" w:rsidRDefault="00E62B49" w:rsidP="00E62B49">
      <w:pPr>
        <w:spacing w:after="0"/>
        <w:jc w:val="both"/>
        <w:rPr>
          <w:rFonts w:ascii="Times New Roman" w:hAnsi="Times New Roman"/>
        </w:rPr>
      </w:pPr>
    </w:p>
    <w:p w:rsidR="00E62B49" w:rsidRPr="00F92D82" w:rsidRDefault="00E62B49" w:rsidP="00E62B49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L’évènement est que </w:t>
      </w:r>
      <w:r w:rsidRPr="00962769">
        <w:rPr>
          <w:rFonts w:ascii="Times New Roman" w:hAnsi="Times New Roman"/>
          <w:b/>
        </w:rPr>
        <w:t>Jésus « vint »</w:t>
      </w:r>
      <w:r w:rsidR="00636E8A">
        <w:rPr>
          <w:rFonts w:ascii="Times New Roman" w:hAnsi="Times New Roman"/>
          <w:b/>
        </w:rPr>
        <w:t xml:space="preserve"> </w:t>
      </w:r>
      <w:r w:rsidR="00636E8A" w:rsidRPr="00636E8A">
        <w:rPr>
          <w:rFonts w:ascii="Times New Roman" w:hAnsi="Times New Roman"/>
        </w:rPr>
        <w:t>(19)</w:t>
      </w:r>
      <w:r w:rsidRPr="00636E8A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(Huit jours plus tard, il « vient »,</w:t>
      </w:r>
      <w:r w:rsidR="00C01A6C">
        <w:rPr>
          <w:rFonts w:ascii="Times New Roman" w:hAnsi="Times New Roman"/>
        </w:rPr>
        <w:t xml:space="preserve"> v.26,</w:t>
      </w:r>
      <w:r>
        <w:rPr>
          <w:rFonts w:ascii="Times New Roman" w:hAnsi="Times New Roman"/>
        </w:rPr>
        <w:t xml:space="preserve"> le temps présent pouvant signifier </w:t>
      </w:r>
      <w:r w:rsidR="008960F2">
        <w:rPr>
          <w:rFonts w:ascii="Times New Roman" w:hAnsi="Times New Roman"/>
        </w:rPr>
        <w:t xml:space="preserve">alors </w:t>
      </w:r>
      <w:r>
        <w:rPr>
          <w:rFonts w:ascii="Times New Roman" w:hAnsi="Times New Roman"/>
        </w:rPr>
        <w:t>une habitude</w:t>
      </w:r>
      <w:r w:rsidR="00962769">
        <w:rPr>
          <w:rFonts w:ascii="Times New Roman" w:hAnsi="Times New Roman"/>
        </w:rPr>
        <w:t>, les disciples se réunissant tous les huit jo</w:t>
      </w:r>
      <w:r w:rsidR="00521AF6">
        <w:rPr>
          <w:rFonts w:ascii="Times New Roman" w:hAnsi="Times New Roman"/>
        </w:rPr>
        <w:t>urs, le lendemain du sabbat : ‘</w:t>
      </w:r>
      <w:r w:rsidR="00962769">
        <w:rPr>
          <w:rFonts w:ascii="Times New Roman" w:hAnsi="Times New Roman"/>
        </w:rPr>
        <w:t xml:space="preserve">là où </w:t>
      </w:r>
      <w:r w:rsidR="00962769" w:rsidRPr="00F92D82">
        <w:rPr>
          <w:rFonts w:ascii="Times New Roman" w:hAnsi="Times New Roman"/>
        </w:rPr>
        <w:t>quelq</w:t>
      </w:r>
      <w:r w:rsidR="00521AF6">
        <w:rPr>
          <w:rFonts w:ascii="Times New Roman" w:hAnsi="Times New Roman"/>
        </w:rPr>
        <w:t>ues-uns sont réunis en son nom’</w:t>
      </w:r>
      <w:r w:rsidR="00962769" w:rsidRPr="00F92D82">
        <w:rPr>
          <w:rFonts w:ascii="Times New Roman" w:hAnsi="Times New Roman"/>
        </w:rPr>
        <w:t>.</w:t>
      </w:r>
      <w:r w:rsidRPr="00F92D82">
        <w:rPr>
          <w:rFonts w:ascii="Times New Roman" w:hAnsi="Times New Roman"/>
        </w:rPr>
        <w:t>)</w:t>
      </w:r>
    </w:p>
    <w:p w:rsidR="00962769" w:rsidRDefault="008E04E6" w:rsidP="00E62B49">
      <w:pPr>
        <w:spacing w:after="0"/>
        <w:jc w:val="both"/>
        <w:rPr>
          <w:rFonts w:ascii="Times New Roman" w:hAnsi="Times New Roman"/>
        </w:rPr>
      </w:pPr>
      <w:r w:rsidRPr="00F92D82">
        <w:rPr>
          <w:rFonts w:ascii="Times New Roman" w:hAnsi="Times New Roman"/>
        </w:rPr>
        <w:t>Il vint et se tint</w:t>
      </w:r>
      <w:r w:rsidR="00962769" w:rsidRPr="00F92D82">
        <w:rPr>
          <w:rFonts w:ascii="Times New Roman" w:hAnsi="Times New Roman"/>
        </w:rPr>
        <w:t xml:space="preserve"> au milieu</w:t>
      </w:r>
      <w:r w:rsidR="00962769">
        <w:rPr>
          <w:rFonts w:ascii="Times New Roman" w:hAnsi="Times New Roman"/>
        </w:rPr>
        <w:t xml:space="preserve"> </w:t>
      </w:r>
      <w:r w:rsidR="00636E8A">
        <w:rPr>
          <w:rFonts w:ascii="Times New Roman" w:hAnsi="Times New Roman"/>
        </w:rPr>
        <w:t xml:space="preserve">(20) </w:t>
      </w:r>
      <w:r w:rsidR="00962769">
        <w:rPr>
          <w:rFonts w:ascii="Times New Roman" w:hAnsi="Times New Roman"/>
        </w:rPr>
        <w:t xml:space="preserve">et sa parole </w:t>
      </w:r>
      <w:r w:rsidR="00C60DAD">
        <w:rPr>
          <w:rFonts w:ascii="Times New Roman" w:hAnsi="Times New Roman"/>
        </w:rPr>
        <w:t>(</w:t>
      </w:r>
      <w:r w:rsidR="00521AF6">
        <w:rPr>
          <w:rFonts w:ascii="Times New Roman" w:hAnsi="Times New Roman"/>
        </w:rPr>
        <w:t xml:space="preserve">‘il dit’, </w:t>
      </w:r>
      <w:r w:rsidR="00C60DAD">
        <w:rPr>
          <w:rFonts w:ascii="Times New Roman" w:hAnsi="Times New Roman"/>
        </w:rPr>
        <w:t xml:space="preserve">au présent) </w:t>
      </w:r>
      <w:r w:rsidR="00962769">
        <w:rPr>
          <w:rFonts w:ascii="Times New Roman" w:hAnsi="Times New Roman"/>
        </w:rPr>
        <w:t>est</w:t>
      </w:r>
      <w:r w:rsidR="00521AF6">
        <w:rPr>
          <w:rFonts w:ascii="Times New Roman" w:hAnsi="Times New Roman"/>
        </w:rPr>
        <w:t xml:space="preserve"> : </w:t>
      </w:r>
      <w:r w:rsidR="00962769">
        <w:rPr>
          <w:rFonts w:ascii="Times New Roman" w:hAnsi="Times New Roman"/>
        </w:rPr>
        <w:t>« </w:t>
      </w:r>
      <w:r w:rsidR="00521AF6">
        <w:rPr>
          <w:rFonts w:ascii="Times New Roman" w:hAnsi="Times New Roman"/>
        </w:rPr>
        <w:t>P</w:t>
      </w:r>
      <w:r w:rsidR="00E62B49">
        <w:rPr>
          <w:rFonts w:ascii="Times New Roman" w:hAnsi="Times New Roman"/>
        </w:rPr>
        <w:t>aix</w:t>
      </w:r>
      <w:r w:rsidR="00962769">
        <w:rPr>
          <w:rFonts w:ascii="Times New Roman" w:hAnsi="Times New Roman"/>
        </w:rPr>
        <w:t xml:space="preserve"> à vous</w:t>
      </w:r>
      <w:r w:rsidR="002A4230">
        <w:rPr>
          <w:rFonts w:ascii="Times New Roman" w:hAnsi="Times New Roman"/>
        </w:rPr>
        <w:t>.</w:t>
      </w:r>
      <w:r w:rsidR="00962769">
        <w:rPr>
          <w:rFonts w:ascii="Times New Roman" w:hAnsi="Times New Roman"/>
        </w:rPr>
        <w:t> »</w:t>
      </w:r>
      <w:r w:rsidR="002A4230">
        <w:rPr>
          <w:rFonts w:ascii="Times New Roman" w:hAnsi="Times New Roman"/>
        </w:rPr>
        <w:t xml:space="preserve"> Cette séquence jusqu’à « il montra… » </w:t>
      </w:r>
      <w:r w:rsidR="00A84354">
        <w:rPr>
          <w:rFonts w:ascii="Times New Roman" w:hAnsi="Times New Roman"/>
        </w:rPr>
        <w:t xml:space="preserve"> </w:t>
      </w:r>
      <w:r w:rsidR="002A4230">
        <w:rPr>
          <w:rFonts w:ascii="Times New Roman" w:hAnsi="Times New Roman"/>
        </w:rPr>
        <w:t xml:space="preserve">rappelle </w:t>
      </w:r>
      <w:r>
        <w:rPr>
          <w:rFonts w:ascii="Times New Roman" w:hAnsi="Times New Roman"/>
        </w:rPr>
        <w:t>u</w:t>
      </w:r>
      <w:r w:rsidR="002A4230">
        <w:rPr>
          <w:rFonts w:ascii="Times New Roman" w:hAnsi="Times New Roman"/>
        </w:rPr>
        <w:t>n développement semblable au</w:t>
      </w:r>
      <w:r>
        <w:rPr>
          <w:rFonts w:ascii="Times New Roman" w:hAnsi="Times New Roman"/>
        </w:rPr>
        <w:t xml:space="preserve"> début de</w:t>
      </w:r>
      <w:r w:rsidR="002A4230">
        <w:rPr>
          <w:rFonts w:ascii="Times New Roman" w:hAnsi="Times New Roman"/>
        </w:rPr>
        <w:t xml:space="preserve"> l’</w:t>
      </w:r>
      <w:r w:rsidR="0030431D">
        <w:rPr>
          <w:rFonts w:ascii="Times New Roman" w:hAnsi="Times New Roman"/>
        </w:rPr>
        <w:t>évangile selon</w:t>
      </w:r>
      <w:r>
        <w:rPr>
          <w:rFonts w:ascii="Times New Roman" w:hAnsi="Times New Roman"/>
        </w:rPr>
        <w:t xml:space="preserve"> saint Jean </w:t>
      </w:r>
      <w:r w:rsidRPr="002A4230">
        <w:rPr>
          <w:rFonts w:ascii="Times New Roman" w:hAnsi="Times New Roman"/>
        </w:rPr>
        <w:t xml:space="preserve">: </w:t>
      </w:r>
      <w:r w:rsidR="002A4230" w:rsidRPr="002A4230">
        <w:rPr>
          <w:rFonts w:ascii="Times New Roman" w:hAnsi="Times New Roman"/>
        </w:rPr>
        <w:t>« </w:t>
      </w:r>
      <w:r w:rsidRPr="002A4230">
        <w:rPr>
          <w:rFonts w:ascii="Times New Roman" w:hAnsi="Times New Roman"/>
        </w:rPr>
        <w:t>la</w:t>
      </w:r>
      <w:r w:rsidR="006F4D40">
        <w:rPr>
          <w:rFonts w:ascii="Times New Roman" w:hAnsi="Times New Roman"/>
          <w:i/>
        </w:rPr>
        <w:t xml:space="preserve"> parole vint </w:t>
      </w:r>
      <w:r w:rsidR="006F4D40" w:rsidRPr="002A4230">
        <w:rPr>
          <w:rFonts w:ascii="Times New Roman" w:hAnsi="Times New Roman"/>
        </w:rPr>
        <w:t xml:space="preserve">dans son domaine… </w:t>
      </w:r>
      <w:r w:rsidR="00636E8A" w:rsidRPr="002A4230">
        <w:rPr>
          <w:rFonts w:ascii="Times New Roman" w:hAnsi="Times New Roman"/>
        </w:rPr>
        <w:t xml:space="preserve"> Et la</w:t>
      </w:r>
      <w:r w:rsidR="00636E8A" w:rsidRPr="00636E8A">
        <w:rPr>
          <w:rFonts w:ascii="Times New Roman" w:hAnsi="Times New Roman"/>
          <w:i/>
        </w:rPr>
        <w:t xml:space="preserve"> parole devint chair </w:t>
      </w:r>
      <w:r w:rsidR="00636E8A" w:rsidRPr="002A4230">
        <w:rPr>
          <w:rFonts w:ascii="Times New Roman" w:hAnsi="Times New Roman"/>
        </w:rPr>
        <w:t xml:space="preserve">et </w:t>
      </w:r>
      <w:r w:rsidR="00636E8A" w:rsidRPr="00636E8A">
        <w:rPr>
          <w:rFonts w:ascii="Times New Roman" w:hAnsi="Times New Roman"/>
          <w:i/>
        </w:rPr>
        <w:t>nous avons contemplé s</w:t>
      </w:r>
      <w:r w:rsidRPr="00636E8A">
        <w:rPr>
          <w:rFonts w:ascii="Times New Roman" w:hAnsi="Times New Roman"/>
          <w:i/>
        </w:rPr>
        <w:t>a gloire</w:t>
      </w:r>
      <w:r w:rsidR="002A4230">
        <w:rPr>
          <w:rFonts w:ascii="Times New Roman" w:hAnsi="Times New Roman"/>
          <w:i/>
        </w:rPr>
        <w:t> »</w:t>
      </w:r>
      <w:r>
        <w:rPr>
          <w:rFonts w:ascii="Times New Roman" w:hAnsi="Times New Roman"/>
        </w:rPr>
        <w:t xml:space="preserve"> </w:t>
      </w:r>
      <w:r w:rsidR="008414E4">
        <w:rPr>
          <w:rFonts w:ascii="Times New Roman" w:hAnsi="Times New Roman"/>
        </w:rPr>
        <w:t>(</w:t>
      </w:r>
      <w:r w:rsidR="00AE617A">
        <w:rPr>
          <w:rFonts w:ascii="Times New Roman" w:hAnsi="Times New Roman"/>
        </w:rPr>
        <w:t>1,11…</w:t>
      </w:r>
      <w:r w:rsidR="00521AF6">
        <w:rPr>
          <w:rFonts w:ascii="Times New Roman" w:hAnsi="Times New Roman"/>
        </w:rPr>
        <w:t xml:space="preserve">14). En fin d’évangile, </w:t>
      </w:r>
      <w:r w:rsidR="006F4D40">
        <w:rPr>
          <w:rFonts w:ascii="Times New Roman" w:hAnsi="Times New Roman"/>
        </w:rPr>
        <w:t xml:space="preserve">on pourrait dire que cette ‘gloire’, </w:t>
      </w:r>
      <w:r w:rsidR="00521AF6">
        <w:rPr>
          <w:rFonts w:ascii="Times New Roman" w:hAnsi="Times New Roman"/>
        </w:rPr>
        <w:t>c</w:t>
      </w:r>
      <w:r>
        <w:rPr>
          <w:rFonts w:ascii="Times New Roman" w:hAnsi="Times New Roman"/>
        </w:rPr>
        <w:t>’est</w:t>
      </w:r>
      <w:r w:rsidR="00E62B49">
        <w:rPr>
          <w:rFonts w:ascii="Times New Roman" w:hAnsi="Times New Roman"/>
        </w:rPr>
        <w:t xml:space="preserve"> à travers son</w:t>
      </w:r>
      <w:r w:rsidR="00962769">
        <w:rPr>
          <w:rFonts w:ascii="Times New Roman" w:hAnsi="Times New Roman"/>
        </w:rPr>
        <w:t xml:space="preserve"> corps blessé, livré</w:t>
      </w:r>
      <w:r w:rsidR="00AE617A">
        <w:rPr>
          <w:rFonts w:ascii="Times New Roman" w:hAnsi="Times New Roman"/>
        </w:rPr>
        <w:t>,</w:t>
      </w:r>
      <w:r w:rsidR="006F4D40">
        <w:rPr>
          <w:rFonts w:ascii="Times New Roman" w:hAnsi="Times New Roman"/>
        </w:rPr>
        <w:t xml:space="preserve"> qu</w:t>
      </w:r>
      <w:r w:rsidR="00CC2A4C">
        <w:rPr>
          <w:rFonts w:ascii="Times New Roman" w:hAnsi="Times New Roman"/>
        </w:rPr>
        <w:t>’elle est vue, porteus</w:t>
      </w:r>
      <w:r w:rsidR="003A0038">
        <w:rPr>
          <w:rFonts w:ascii="Times New Roman" w:hAnsi="Times New Roman"/>
        </w:rPr>
        <w:t>e de sa p</w:t>
      </w:r>
      <w:r w:rsidR="006F4D40">
        <w:rPr>
          <w:rFonts w:ascii="Times New Roman" w:hAnsi="Times New Roman"/>
        </w:rPr>
        <w:t>arole.</w:t>
      </w:r>
    </w:p>
    <w:p w:rsidR="00475279" w:rsidRDefault="00475279" w:rsidP="00E62B49">
      <w:pPr>
        <w:spacing w:after="0"/>
        <w:jc w:val="both"/>
        <w:rPr>
          <w:rFonts w:ascii="Times New Roman" w:hAnsi="Times New Roman"/>
        </w:rPr>
      </w:pPr>
    </w:p>
    <w:p w:rsidR="00950B0F" w:rsidRPr="00950B0F" w:rsidRDefault="00950B0F" w:rsidP="00E62B49">
      <w:pPr>
        <w:spacing w:after="0"/>
        <w:jc w:val="both"/>
        <w:rPr>
          <w:rFonts w:ascii="Times New Roman" w:hAnsi="Times New Roman"/>
        </w:rPr>
      </w:pPr>
      <w:r w:rsidRPr="00950B0F">
        <w:rPr>
          <w:rFonts w:ascii="Times New Roman" w:hAnsi="Times New Roman"/>
          <w:lang w:val="it-IT"/>
        </w:rPr>
        <w:t xml:space="preserve">La parole s’accompagne d’un geste : « il montra ». </w:t>
      </w:r>
      <w:r w:rsidRPr="00950B0F">
        <w:rPr>
          <w:rFonts w:ascii="Times New Roman" w:hAnsi="Times New Roman"/>
        </w:rPr>
        <w:t>Au long de l’évangile, cela a été une demande</w:t>
      </w:r>
      <w:r w:rsidR="00C337CA">
        <w:rPr>
          <w:rFonts w:ascii="Times New Roman" w:hAnsi="Times New Roman"/>
        </w:rPr>
        <w:t xml:space="preserve"> </w:t>
      </w:r>
      <w:r w:rsidRPr="00950B0F">
        <w:rPr>
          <w:rFonts w:ascii="Times New Roman" w:hAnsi="Times New Roman"/>
        </w:rPr>
        <w:t xml:space="preserve">: </w:t>
      </w:r>
      <w:r w:rsidR="00C337CA">
        <w:rPr>
          <w:rFonts w:ascii="Times New Roman" w:hAnsi="Times New Roman"/>
        </w:rPr>
        <w:t>‘Q</w:t>
      </w:r>
      <w:r w:rsidRPr="00950B0F">
        <w:rPr>
          <w:rFonts w:ascii="Times New Roman" w:hAnsi="Times New Roman"/>
        </w:rPr>
        <w:t>uel signe montres-tu ?</w:t>
      </w:r>
      <w:r w:rsidR="00C337CA">
        <w:rPr>
          <w:rFonts w:ascii="Times New Roman" w:hAnsi="Times New Roman"/>
        </w:rPr>
        <w:t>’ (2,18), ‘Je vous ai montré de bonnes œuvres venant du Père’ (10,32) et la demande de Philippe</w:t>
      </w:r>
      <w:r w:rsidR="00332BD2">
        <w:rPr>
          <w:rFonts w:ascii="Times New Roman" w:hAnsi="Times New Roman"/>
        </w:rPr>
        <w:t xml:space="preserve"> : </w:t>
      </w:r>
      <w:r w:rsidR="00C337CA">
        <w:rPr>
          <w:rFonts w:ascii="Times New Roman" w:hAnsi="Times New Roman"/>
        </w:rPr>
        <w:t>« Montre-nous le Père » à laquelle Jésus répond : « Qui m’a vu a vu le Père » (14,8-9)</w:t>
      </w:r>
      <w:r w:rsidR="00332BD2">
        <w:rPr>
          <w:rFonts w:ascii="Times New Roman" w:hAnsi="Times New Roman"/>
        </w:rPr>
        <w:t>…</w:t>
      </w:r>
    </w:p>
    <w:p w:rsidR="00426A7D" w:rsidRPr="007A6E86" w:rsidRDefault="00426A7D" w:rsidP="00E62B49">
      <w:pPr>
        <w:spacing w:after="0"/>
        <w:jc w:val="both"/>
        <w:rPr>
          <w:rFonts w:ascii="Times New Roman" w:hAnsi="Times New Roman"/>
          <w:b/>
        </w:rPr>
      </w:pPr>
    </w:p>
    <w:p w:rsidR="00E414EF" w:rsidRDefault="00E414EF" w:rsidP="00E62B49">
      <w:pPr>
        <w:spacing w:after="0"/>
        <w:jc w:val="both"/>
        <w:rPr>
          <w:rFonts w:ascii="Times New Roman" w:hAnsi="Times New Roman"/>
        </w:rPr>
      </w:pPr>
      <w:r w:rsidRPr="007A6E86">
        <w:rPr>
          <w:rFonts w:ascii="Times New Roman" w:hAnsi="Times New Roman"/>
          <w:b/>
        </w:rPr>
        <w:t>La paix</w:t>
      </w:r>
      <w:r w:rsidRPr="00A84354">
        <w:rPr>
          <w:rFonts w:ascii="Times New Roman" w:hAnsi="Times New Roman"/>
        </w:rPr>
        <w:t xml:space="preserve"> et</w:t>
      </w:r>
      <w:r w:rsidRPr="007A6E86">
        <w:rPr>
          <w:rFonts w:ascii="Times New Roman" w:hAnsi="Times New Roman"/>
          <w:b/>
        </w:rPr>
        <w:t xml:space="preserve"> la joie</w:t>
      </w:r>
      <w:r>
        <w:rPr>
          <w:rFonts w:ascii="Times New Roman" w:hAnsi="Times New Roman"/>
        </w:rPr>
        <w:t xml:space="preserve"> avaient été annoncées dans le ‘discours après la cène’</w:t>
      </w:r>
      <w:r w:rsidR="007425BF">
        <w:rPr>
          <w:rFonts w:ascii="Times New Roman" w:hAnsi="Times New Roman"/>
        </w:rPr>
        <w:t> : « Je vous donne ma paix » (14,27) et « Je vous ai dit cela pour qu’en moi vous ayez la paix » (16,33)</w:t>
      </w:r>
      <w:r w:rsidR="00E46E41">
        <w:rPr>
          <w:rFonts w:ascii="Times New Roman" w:hAnsi="Times New Roman"/>
        </w:rPr>
        <w:t>,</w:t>
      </w:r>
      <w:r w:rsidR="007425BF">
        <w:rPr>
          <w:rFonts w:ascii="Times New Roman" w:hAnsi="Times New Roman"/>
        </w:rPr>
        <w:t xml:space="preserve"> « pour que ma joie soit en vous » (15,11, comme 17,13)</w:t>
      </w:r>
      <w:r w:rsidR="00E46E41">
        <w:rPr>
          <w:rFonts w:ascii="Times New Roman" w:hAnsi="Times New Roman"/>
        </w:rPr>
        <w:t>.</w:t>
      </w:r>
      <w:r w:rsidR="007425BF">
        <w:rPr>
          <w:rFonts w:ascii="Times New Roman" w:hAnsi="Times New Roman"/>
        </w:rPr>
        <w:t xml:space="preserve"> « Je vous reverrai et votre cœur se réjouira » (16,22).</w:t>
      </w:r>
    </w:p>
    <w:p w:rsidR="00E414EF" w:rsidRDefault="00E414EF" w:rsidP="00E62B49">
      <w:pPr>
        <w:spacing w:after="0"/>
        <w:jc w:val="both"/>
        <w:rPr>
          <w:rFonts w:ascii="Times New Roman" w:hAnsi="Times New Roman"/>
        </w:rPr>
      </w:pPr>
    </w:p>
    <w:p w:rsidR="00EC2C43" w:rsidRDefault="00426A7D" w:rsidP="00E62B49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Le message </w:t>
      </w:r>
      <w:r w:rsidRPr="007B08C7">
        <w:rPr>
          <w:rFonts w:ascii="Times New Roman" w:hAnsi="Times New Roman"/>
        </w:rPr>
        <w:t>de paix</w:t>
      </w:r>
      <w:r>
        <w:rPr>
          <w:rFonts w:ascii="Times New Roman" w:hAnsi="Times New Roman"/>
        </w:rPr>
        <w:t xml:space="preserve"> </w:t>
      </w:r>
      <w:r w:rsidR="00AB2572">
        <w:rPr>
          <w:rFonts w:ascii="Times New Roman" w:hAnsi="Times New Roman"/>
        </w:rPr>
        <w:t>est répété</w:t>
      </w:r>
      <w:r w:rsidR="008414E4">
        <w:rPr>
          <w:rFonts w:ascii="Times New Roman" w:hAnsi="Times New Roman"/>
        </w:rPr>
        <w:t xml:space="preserve"> (21)</w:t>
      </w:r>
      <w:r w:rsidR="00A84354">
        <w:rPr>
          <w:rFonts w:ascii="Times New Roman" w:hAnsi="Times New Roman"/>
        </w:rPr>
        <w:t> : on peut penser que</w:t>
      </w:r>
      <w:r w:rsidR="00AB2572">
        <w:rPr>
          <w:rFonts w:ascii="Times New Roman" w:hAnsi="Times New Roman"/>
        </w:rPr>
        <w:t xml:space="preserve"> la 1</w:t>
      </w:r>
      <w:r w:rsidR="00AB2572" w:rsidRPr="00AB2572">
        <w:rPr>
          <w:rFonts w:ascii="Times New Roman" w:hAnsi="Times New Roman"/>
          <w:vertAlign w:val="superscript"/>
        </w:rPr>
        <w:t>ère</w:t>
      </w:r>
      <w:r w:rsidR="00AB2572">
        <w:rPr>
          <w:rFonts w:ascii="Times New Roman" w:hAnsi="Times New Roman"/>
        </w:rPr>
        <w:t xml:space="preserve"> fois n’a pas été suffisante, ou bien </w:t>
      </w:r>
      <w:r w:rsidR="00A84354">
        <w:rPr>
          <w:rFonts w:ascii="Times New Roman" w:hAnsi="Times New Roman"/>
        </w:rPr>
        <w:t>qu’</w:t>
      </w:r>
      <w:r w:rsidR="00AB2572">
        <w:rPr>
          <w:rFonts w:ascii="Times New Roman" w:hAnsi="Times New Roman"/>
        </w:rPr>
        <w:t>il y a comme</w:t>
      </w:r>
      <w:r w:rsidR="00C60DAD">
        <w:rPr>
          <w:rFonts w:ascii="Times New Roman" w:hAnsi="Times New Roman"/>
        </w:rPr>
        <w:t xml:space="preserve"> une </w:t>
      </w:r>
      <w:r w:rsidR="00AB2572">
        <w:rPr>
          <w:rFonts w:ascii="Times New Roman" w:hAnsi="Times New Roman"/>
        </w:rPr>
        <w:t xml:space="preserve"> deux</w:t>
      </w:r>
      <w:r w:rsidR="00C60DAD">
        <w:rPr>
          <w:rFonts w:ascii="Times New Roman" w:hAnsi="Times New Roman"/>
        </w:rPr>
        <w:t xml:space="preserve">ième étape (le verbe </w:t>
      </w:r>
      <w:r w:rsidR="00852B6D">
        <w:rPr>
          <w:rFonts w:ascii="Times New Roman" w:hAnsi="Times New Roman"/>
        </w:rPr>
        <w:t xml:space="preserve">‘dire’ </w:t>
      </w:r>
      <w:r w:rsidR="00C60DAD">
        <w:rPr>
          <w:rFonts w:ascii="Times New Roman" w:hAnsi="Times New Roman"/>
        </w:rPr>
        <w:t>est cette fois au temps de l’évènement)</w:t>
      </w:r>
      <w:r w:rsidR="00AB2572">
        <w:rPr>
          <w:rFonts w:ascii="Times New Roman" w:hAnsi="Times New Roman"/>
        </w:rPr>
        <w:t> : la paix intérieure</w:t>
      </w:r>
      <w:r w:rsidR="00C60DAD">
        <w:rPr>
          <w:rFonts w:ascii="Times New Roman" w:hAnsi="Times New Roman"/>
        </w:rPr>
        <w:t xml:space="preserve"> d’abord</w:t>
      </w:r>
      <w:r w:rsidR="00AB2572">
        <w:rPr>
          <w:rFonts w:ascii="Times New Roman" w:hAnsi="Times New Roman"/>
        </w:rPr>
        <w:t>,</w:t>
      </w:r>
      <w:r w:rsidR="00C337CA">
        <w:rPr>
          <w:rFonts w:ascii="Times New Roman" w:hAnsi="Times New Roman"/>
        </w:rPr>
        <w:t xml:space="preserve"> qui remplit de joie (20)</w:t>
      </w:r>
      <w:r w:rsidR="00765E62">
        <w:rPr>
          <w:rFonts w:ascii="Times New Roman" w:hAnsi="Times New Roman"/>
        </w:rPr>
        <w:t>,</w:t>
      </w:r>
      <w:r w:rsidR="00AB2572">
        <w:rPr>
          <w:rFonts w:ascii="Times New Roman" w:hAnsi="Times New Roman"/>
        </w:rPr>
        <w:t xml:space="preserve"> puis la paix </w:t>
      </w:r>
      <w:r w:rsidR="00C60DAD">
        <w:rPr>
          <w:rFonts w:ascii="Times New Roman" w:hAnsi="Times New Roman"/>
        </w:rPr>
        <w:t>à partag</w:t>
      </w:r>
      <w:r w:rsidR="00AB2572">
        <w:rPr>
          <w:rFonts w:ascii="Times New Roman" w:hAnsi="Times New Roman"/>
        </w:rPr>
        <w:t>e</w:t>
      </w:r>
      <w:r w:rsidR="00C60DAD">
        <w:rPr>
          <w:rFonts w:ascii="Times New Roman" w:hAnsi="Times New Roman"/>
        </w:rPr>
        <w:t>r</w:t>
      </w:r>
      <w:r w:rsidR="00765E62">
        <w:rPr>
          <w:rFonts w:ascii="Times New Roman" w:hAnsi="Times New Roman"/>
        </w:rPr>
        <w:t xml:space="preserve"> (21)</w:t>
      </w:r>
      <w:r w:rsidR="00AB2572">
        <w:rPr>
          <w:rFonts w:ascii="Times New Roman" w:hAnsi="Times New Roman"/>
        </w:rPr>
        <w:t xml:space="preserve">. </w:t>
      </w:r>
    </w:p>
    <w:p w:rsidR="007A6E86" w:rsidRDefault="00AB2572" w:rsidP="00E05648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</w:t>
      </w:r>
      <w:r w:rsidR="00C60DAD">
        <w:rPr>
          <w:rFonts w:ascii="Times New Roman" w:hAnsi="Times New Roman"/>
        </w:rPr>
        <w:t>ar elle</w:t>
      </w:r>
      <w:r>
        <w:rPr>
          <w:rFonts w:ascii="Times New Roman" w:hAnsi="Times New Roman"/>
        </w:rPr>
        <w:t xml:space="preserve"> </w:t>
      </w:r>
      <w:r w:rsidR="00426A7D">
        <w:rPr>
          <w:rFonts w:ascii="Times New Roman" w:hAnsi="Times New Roman"/>
        </w:rPr>
        <w:t xml:space="preserve">se prolonge </w:t>
      </w:r>
      <w:r w:rsidRPr="00AB2572">
        <w:rPr>
          <w:rFonts w:ascii="Times New Roman" w:hAnsi="Times New Roman"/>
        </w:rPr>
        <w:t>en</w:t>
      </w:r>
      <w:r>
        <w:rPr>
          <w:rFonts w:ascii="Times New Roman" w:hAnsi="Times New Roman"/>
          <w:b/>
        </w:rPr>
        <w:t xml:space="preserve"> </w:t>
      </w:r>
      <w:r w:rsidR="00426A7D" w:rsidRPr="007B08C7">
        <w:rPr>
          <w:rFonts w:ascii="Times New Roman" w:hAnsi="Times New Roman"/>
          <w:b/>
        </w:rPr>
        <w:t>un envoi</w:t>
      </w:r>
      <w:r w:rsidR="00C60DAD">
        <w:rPr>
          <w:rFonts w:ascii="Times New Roman" w:hAnsi="Times New Roman"/>
          <w:b/>
        </w:rPr>
        <w:t> </w:t>
      </w:r>
      <w:r w:rsidR="00C60DAD">
        <w:rPr>
          <w:rFonts w:ascii="Times New Roman" w:hAnsi="Times New Roman"/>
        </w:rPr>
        <w:t>: poursuivre</w:t>
      </w:r>
      <w:r w:rsidR="00426A7D">
        <w:rPr>
          <w:rFonts w:ascii="Times New Roman" w:hAnsi="Times New Roman"/>
        </w:rPr>
        <w:t xml:space="preserve"> la mission</w:t>
      </w:r>
      <w:r w:rsidR="00C60DAD">
        <w:rPr>
          <w:rFonts w:ascii="Times New Roman" w:hAnsi="Times New Roman"/>
        </w:rPr>
        <w:t xml:space="preserve"> de Jésus</w:t>
      </w:r>
      <w:r w:rsidR="00426A7D">
        <w:rPr>
          <w:rFonts w:ascii="Times New Roman" w:hAnsi="Times New Roman"/>
        </w:rPr>
        <w:t>, dan</w:t>
      </w:r>
      <w:r w:rsidR="008414E4">
        <w:rPr>
          <w:rFonts w:ascii="Times New Roman" w:hAnsi="Times New Roman"/>
        </w:rPr>
        <w:t>s le Souffle de l’Esprit (</w:t>
      </w:r>
      <w:r w:rsidR="00C01A6C">
        <w:rPr>
          <w:rFonts w:ascii="Times New Roman" w:hAnsi="Times New Roman"/>
        </w:rPr>
        <w:t>22</w:t>
      </w:r>
      <w:r w:rsidR="008414E4">
        <w:rPr>
          <w:rFonts w:ascii="Times New Roman" w:hAnsi="Times New Roman"/>
        </w:rPr>
        <w:t>)</w:t>
      </w:r>
      <w:r w:rsidR="00C01A6C">
        <w:rPr>
          <w:rFonts w:ascii="Times New Roman" w:hAnsi="Times New Roman"/>
        </w:rPr>
        <w:t xml:space="preserve">. </w:t>
      </w:r>
    </w:p>
    <w:p w:rsidR="007A6E86" w:rsidRDefault="007A6E86" w:rsidP="00E05648">
      <w:pPr>
        <w:spacing w:after="0"/>
        <w:jc w:val="both"/>
        <w:rPr>
          <w:rFonts w:ascii="Times New Roman" w:hAnsi="Times New Roman"/>
        </w:rPr>
      </w:pPr>
    </w:p>
    <w:p w:rsidR="00B86DC4" w:rsidRDefault="00765E62" w:rsidP="00E05648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 noter qu’au lieu de traduire « Recevez </w:t>
      </w:r>
      <w:r w:rsidR="00E46E41">
        <w:rPr>
          <w:rFonts w:ascii="Times New Roman" w:hAnsi="Times New Roman"/>
        </w:rPr>
        <w:t xml:space="preserve">l’Esprit Saint </w:t>
      </w:r>
      <w:r>
        <w:rPr>
          <w:rFonts w:ascii="Times New Roman" w:hAnsi="Times New Roman"/>
        </w:rPr>
        <w:t>», on pourrait dire</w:t>
      </w:r>
      <w:r w:rsidR="00A84354">
        <w:rPr>
          <w:rFonts w:ascii="Times New Roman" w:hAnsi="Times New Roman"/>
        </w:rPr>
        <w:t> :</w:t>
      </w:r>
      <w:r>
        <w:rPr>
          <w:rFonts w:ascii="Times New Roman" w:hAnsi="Times New Roman"/>
        </w:rPr>
        <w:t xml:space="preserve"> « Prenez, saisissez </w:t>
      </w:r>
      <w:r w:rsidR="003A0038">
        <w:rPr>
          <w:rFonts w:ascii="Times New Roman" w:hAnsi="Times New Roman"/>
        </w:rPr>
        <w:t xml:space="preserve">l’Esprit Saint </w:t>
      </w:r>
      <w:r>
        <w:rPr>
          <w:rFonts w:ascii="Times New Roman" w:hAnsi="Times New Roman"/>
        </w:rPr>
        <w:t xml:space="preserve">» : le verbe </w:t>
      </w:r>
      <w:proofErr w:type="spellStart"/>
      <w:r w:rsidRPr="00332BD2">
        <w:rPr>
          <w:rFonts w:ascii="Times New Roman" w:hAnsi="Times New Roman"/>
          <w:i/>
        </w:rPr>
        <w:t>lambanô</w:t>
      </w:r>
      <w:proofErr w:type="spellEnd"/>
      <w:r>
        <w:rPr>
          <w:rFonts w:ascii="Times New Roman" w:hAnsi="Times New Roman"/>
        </w:rPr>
        <w:t xml:space="preserve"> a bien cette nuance active</w:t>
      </w:r>
      <w:r w:rsidR="00CC2A4C">
        <w:rPr>
          <w:rFonts w:ascii="Times New Roman" w:hAnsi="Times New Roman"/>
        </w:rPr>
        <w:t>. (On le trouve aussi dans le prologue,</w:t>
      </w:r>
      <w:r w:rsidR="003A0038">
        <w:rPr>
          <w:rFonts w:ascii="Times New Roman" w:hAnsi="Times New Roman"/>
        </w:rPr>
        <w:t xml:space="preserve"> </w:t>
      </w:r>
      <w:proofErr w:type="spellStart"/>
      <w:r w:rsidR="003A0038">
        <w:rPr>
          <w:rFonts w:ascii="Times New Roman" w:hAnsi="Times New Roman"/>
        </w:rPr>
        <w:t>Jn</w:t>
      </w:r>
      <w:proofErr w:type="spellEnd"/>
      <w:r w:rsidR="003A0038">
        <w:rPr>
          <w:rFonts w:ascii="Times New Roman" w:hAnsi="Times New Roman"/>
        </w:rPr>
        <w:t xml:space="preserve"> 1,12, à propos de</w:t>
      </w:r>
      <w:r w:rsidR="006A2EF8">
        <w:rPr>
          <w:rFonts w:ascii="Times New Roman" w:hAnsi="Times New Roman"/>
        </w:rPr>
        <w:t xml:space="preserve"> ceux qui ‘reçurent’ ou</w:t>
      </w:r>
      <w:r w:rsidR="003A0038">
        <w:rPr>
          <w:rFonts w:ascii="Times New Roman" w:hAnsi="Times New Roman"/>
        </w:rPr>
        <w:t xml:space="preserve"> ‘saisirent’ la parole</w:t>
      </w:r>
      <w:r w:rsidR="00B823AB">
        <w:rPr>
          <w:rFonts w:ascii="Times New Roman" w:hAnsi="Times New Roman"/>
        </w:rPr>
        <w:t xml:space="preserve"> venue dans le monde</w:t>
      </w:r>
      <w:r w:rsidR="003A0038">
        <w:rPr>
          <w:rFonts w:ascii="Times New Roman" w:hAnsi="Times New Roman"/>
        </w:rPr>
        <w:t xml:space="preserve">.) </w:t>
      </w:r>
    </w:p>
    <w:p w:rsidR="007B08C7" w:rsidRPr="00E05648" w:rsidRDefault="00332BD2" w:rsidP="00E05648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Les disciples ont à être</w:t>
      </w:r>
      <w:r w:rsidR="00426A7D">
        <w:rPr>
          <w:rFonts w:ascii="Times New Roman" w:hAnsi="Times New Roman"/>
        </w:rPr>
        <w:t xml:space="preserve"> les témoins, les porteurs</w:t>
      </w:r>
      <w:r w:rsidR="008960F2">
        <w:rPr>
          <w:rFonts w:ascii="Times New Roman" w:hAnsi="Times New Roman"/>
        </w:rPr>
        <w:t>,</w:t>
      </w:r>
      <w:r w:rsidR="00765E6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du souffle de réconciliation, </w:t>
      </w:r>
      <w:r w:rsidR="00E40F77">
        <w:rPr>
          <w:rFonts w:ascii="Times New Roman" w:hAnsi="Times New Roman"/>
        </w:rPr>
        <w:t>ceux qui l’expriment, le rend</w:t>
      </w:r>
      <w:r w:rsidR="00C02BC8">
        <w:rPr>
          <w:rFonts w:ascii="Times New Roman" w:hAnsi="Times New Roman"/>
        </w:rPr>
        <w:t>ent</w:t>
      </w:r>
      <w:r w:rsidR="00E40F77">
        <w:rPr>
          <w:rFonts w:ascii="Times New Roman" w:hAnsi="Times New Roman"/>
        </w:rPr>
        <w:t xml:space="preserve"> réel</w:t>
      </w:r>
      <w:r w:rsidR="00C02BC8">
        <w:rPr>
          <w:rFonts w:ascii="Times New Roman" w:hAnsi="Times New Roman"/>
        </w:rPr>
        <w:t>.</w:t>
      </w:r>
      <w:r w:rsidR="00C01A6C">
        <w:rPr>
          <w:rFonts w:ascii="Times New Roman" w:hAnsi="Times New Roman"/>
        </w:rPr>
        <w:t xml:space="preserve"> En effet, au v.23, </w:t>
      </w:r>
      <w:r w:rsidR="00C02BC8">
        <w:rPr>
          <w:rFonts w:ascii="Times New Roman" w:hAnsi="Times New Roman"/>
        </w:rPr>
        <w:t>littéralement, « S</w:t>
      </w:r>
      <w:r w:rsidR="00426A7D">
        <w:rPr>
          <w:rFonts w:ascii="Times New Roman" w:hAnsi="Times New Roman"/>
        </w:rPr>
        <w:t xml:space="preserve">i </w:t>
      </w:r>
      <w:r w:rsidR="00C02BC8">
        <w:rPr>
          <w:rFonts w:ascii="Times New Roman" w:hAnsi="Times New Roman"/>
        </w:rPr>
        <w:t xml:space="preserve">de certains </w:t>
      </w:r>
      <w:r w:rsidR="00426A7D">
        <w:rPr>
          <w:rFonts w:ascii="Times New Roman" w:hAnsi="Times New Roman"/>
        </w:rPr>
        <w:t xml:space="preserve">vous enlevez les péchés, ils </w:t>
      </w:r>
      <w:r w:rsidR="00C02BC8">
        <w:rPr>
          <w:rFonts w:ascii="Times New Roman" w:hAnsi="Times New Roman"/>
        </w:rPr>
        <w:t xml:space="preserve">leur </w:t>
      </w:r>
      <w:r w:rsidR="00426A7D">
        <w:rPr>
          <w:rFonts w:ascii="Times New Roman" w:hAnsi="Times New Roman"/>
        </w:rPr>
        <w:t>ont été enlevés</w:t>
      </w:r>
      <w:r w:rsidR="00C02BC8">
        <w:rPr>
          <w:rFonts w:ascii="Times New Roman" w:hAnsi="Times New Roman"/>
        </w:rPr>
        <w:t>, si de certains vous retenez, ils ont été retenus</w:t>
      </w:r>
      <w:r w:rsidR="00426A7D">
        <w:rPr>
          <w:rFonts w:ascii="Times New Roman" w:hAnsi="Times New Roman"/>
        </w:rPr>
        <w:t> »… !</w:t>
      </w:r>
      <w:r w:rsidR="00B823AB">
        <w:rPr>
          <w:rFonts w:ascii="Times New Roman" w:hAnsi="Times New Roman"/>
        </w:rPr>
        <w:t xml:space="preserve"> L</w:t>
      </w:r>
      <w:r w:rsidR="00426A7D">
        <w:rPr>
          <w:rFonts w:ascii="Times New Roman" w:hAnsi="Times New Roman"/>
        </w:rPr>
        <w:t xml:space="preserve">e rôle </w:t>
      </w:r>
      <w:r w:rsidR="00A84354">
        <w:rPr>
          <w:rFonts w:ascii="Times New Roman" w:hAnsi="Times New Roman"/>
        </w:rPr>
        <w:t xml:space="preserve">des disciples </w:t>
      </w:r>
      <w:r w:rsidR="00426A7D">
        <w:rPr>
          <w:rFonts w:ascii="Times New Roman" w:hAnsi="Times New Roman"/>
        </w:rPr>
        <w:t>est essentiel pour que les gens sachent qu’il y a un pardon</w:t>
      </w:r>
      <w:r w:rsidR="00B86DC4">
        <w:rPr>
          <w:rFonts w:ascii="Times New Roman" w:hAnsi="Times New Roman"/>
        </w:rPr>
        <w:t xml:space="preserve"> (qui vient de Dieu)</w:t>
      </w:r>
      <w:r w:rsidR="00C01A6C">
        <w:rPr>
          <w:rFonts w:ascii="Times New Roman" w:hAnsi="Times New Roman"/>
        </w:rPr>
        <w:t xml:space="preserve">, </w:t>
      </w:r>
      <w:r w:rsidR="006F4D40">
        <w:rPr>
          <w:rFonts w:ascii="Times New Roman" w:hAnsi="Times New Roman"/>
        </w:rPr>
        <w:t>qu’ils puissent vivre de cette</w:t>
      </w:r>
      <w:r w:rsidR="00C01A6C">
        <w:rPr>
          <w:rFonts w:ascii="Times New Roman" w:hAnsi="Times New Roman"/>
        </w:rPr>
        <w:t xml:space="preserve"> vie nouvelle</w:t>
      </w:r>
      <w:r w:rsidR="00E05648">
        <w:rPr>
          <w:rFonts w:ascii="Times New Roman" w:hAnsi="Times New Roman"/>
        </w:rPr>
        <w:t xml:space="preserve">… </w:t>
      </w:r>
    </w:p>
    <w:p w:rsidR="00565668" w:rsidRDefault="00565668" w:rsidP="00565668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Les premières paroles du Ressuscité sont des souhaits de paix et une mission de paix et de pardon : que les disciples soient témoins de la miséricorde de Dieu ! (v.23)</w:t>
      </w:r>
    </w:p>
    <w:p w:rsidR="00145202" w:rsidRPr="007A6E86" w:rsidRDefault="00145202" w:rsidP="00565668">
      <w:pPr>
        <w:spacing w:after="0"/>
        <w:jc w:val="both"/>
        <w:rPr>
          <w:rFonts w:ascii="Times New Roman" w:hAnsi="Times New Roman"/>
        </w:rPr>
      </w:pPr>
    </w:p>
    <w:p w:rsidR="007A6E86" w:rsidRPr="00565668" w:rsidRDefault="00565668" w:rsidP="00565668">
      <w:pPr>
        <w:spacing w:after="0"/>
        <w:jc w:val="right"/>
        <w:rPr>
          <w:rFonts w:ascii="Times New Roman" w:hAnsi="Times New Roman"/>
          <w:i/>
        </w:rPr>
      </w:pPr>
      <w:r w:rsidRPr="00565668">
        <w:rPr>
          <w:rFonts w:ascii="Times New Roman" w:hAnsi="Times New Roman"/>
          <w:i/>
        </w:rPr>
        <w:t>Christian, le 15/05/2017</w:t>
      </w:r>
    </w:p>
    <w:p w:rsidR="00565668" w:rsidRDefault="00565668" w:rsidP="00145202">
      <w:pPr>
        <w:spacing w:after="0"/>
        <w:jc w:val="both"/>
        <w:rPr>
          <w:rFonts w:ascii="Times New Roman" w:hAnsi="Times New Roman"/>
        </w:rPr>
      </w:pPr>
    </w:p>
    <w:p w:rsidR="00565668" w:rsidRDefault="00565668" w:rsidP="00145202">
      <w:pPr>
        <w:spacing w:after="0"/>
        <w:jc w:val="both"/>
        <w:rPr>
          <w:rFonts w:ascii="Times New Roman" w:hAnsi="Times New Roman"/>
        </w:rPr>
      </w:pPr>
    </w:p>
    <w:p w:rsidR="00565668" w:rsidRDefault="00565668" w:rsidP="00145202">
      <w:pPr>
        <w:spacing w:after="0"/>
        <w:jc w:val="both"/>
        <w:rPr>
          <w:rFonts w:ascii="Times New Roman" w:hAnsi="Times New Roman"/>
        </w:rPr>
      </w:pPr>
    </w:p>
    <w:p w:rsidR="00145202" w:rsidRDefault="00AE617A" w:rsidP="00145202">
      <w:pPr>
        <w:spacing w:after="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lastRenderedPageBreak/>
        <w:t>Jn</w:t>
      </w:r>
      <w:proofErr w:type="spellEnd"/>
      <w:r>
        <w:rPr>
          <w:rFonts w:ascii="Times New Roman" w:hAnsi="Times New Roman"/>
        </w:rPr>
        <w:t xml:space="preserve"> 20,24-31</w:t>
      </w:r>
    </w:p>
    <w:p w:rsidR="00145202" w:rsidRDefault="00145202" w:rsidP="00145202">
      <w:pPr>
        <w:spacing w:after="0"/>
        <w:jc w:val="both"/>
        <w:rPr>
          <w:rFonts w:ascii="Times New Roman" w:hAnsi="Times New Roman"/>
        </w:rPr>
      </w:pPr>
    </w:p>
    <w:p w:rsidR="00145202" w:rsidRDefault="00145202" w:rsidP="00145202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Huit jours plus tard, les portes sont toujours fermées !</w:t>
      </w:r>
      <w:r w:rsidR="00BD054D">
        <w:rPr>
          <w:rFonts w:ascii="Times New Roman" w:hAnsi="Times New Roman"/>
        </w:rPr>
        <w:t xml:space="preserve"> (26)</w:t>
      </w:r>
    </w:p>
    <w:p w:rsidR="00145202" w:rsidRDefault="00E40F77" w:rsidP="00145202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L’envoi et</w:t>
      </w:r>
      <w:r w:rsidR="00145202">
        <w:rPr>
          <w:rFonts w:ascii="Times New Roman" w:hAnsi="Times New Roman"/>
        </w:rPr>
        <w:t xml:space="preserve"> le souffle</w:t>
      </w:r>
      <w:r w:rsidR="00056AAA">
        <w:rPr>
          <w:rFonts w:ascii="Times New Roman" w:hAnsi="Times New Roman"/>
        </w:rPr>
        <w:t xml:space="preserve">, </w:t>
      </w:r>
      <w:r w:rsidR="00145202">
        <w:rPr>
          <w:rFonts w:ascii="Times New Roman" w:hAnsi="Times New Roman"/>
        </w:rPr>
        <w:t>les disciples en ont</w:t>
      </w:r>
      <w:r w:rsidR="00DA582D">
        <w:rPr>
          <w:rFonts w:ascii="Times New Roman" w:hAnsi="Times New Roman"/>
        </w:rPr>
        <w:t xml:space="preserve"> peut-être</w:t>
      </w:r>
      <w:r w:rsidR="00056AAA">
        <w:rPr>
          <w:rFonts w:ascii="Times New Roman" w:hAnsi="Times New Roman"/>
        </w:rPr>
        <w:t xml:space="preserve"> </w:t>
      </w:r>
      <w:r w:rsidR="00145202">
        <w:rPr>
          <w:rFonts w:ascii="Times New Roman" w:hAnsi="Times New Roman"/>
        </w:rPr>
        <w:t xml:space="preserve">dit quelque chose à Thomas, mais sans que celui-ci l’admette. D’ailleurs, en fait, le v.25 rapporte que les disciples disent seulement </w:t>
      </w:r>
      <w:r w:rsidR="00475279">
        <w:rPr>
          <w:rFonts w:ascii="Times New Roman" w:hAnsi="Times New Roman"/>
        </w:rPr>
        <w:t>‘</w:t>
      </w:r>
      <w:r w:rsidR="00145202">
        <w:rPr>
          <w:rFonts w:ascii="Times New Roman" w:hAnsi="Times New Roman"/>
        </w:rPr>
        <w:t>avoir vu</w:t>
      </w:r>
      <w:r w:rsidR="00475279">
        <w:rPr>
          <w:rFonts w:ascii="Times New Roman" w:hAnsi="Times New Roman"/>
        </w:rPr>
        <w:t>’</w:t>
      </w:r>
      <w:r w:rsidR="00145202">
        <w:rPr>
          <w:rFonts w:ascii="Times New Roman" w:hAnsi="Times New Roman"/>
        </w:rPr>
        <w:t xml:space="preserve"> le Seigneur, et rien de plus !...</w:t>
      </w:r>
      <w:r w:rsidR="00E46E41">
        <w:rPr>
          <w:rFonts w:ascii="Times New Roman" w:hAnsi="Times New Roman"/>
        </w:rPr>
        <w:t xml:space="preserve"> (Cet élément sensationnel n’é</w:t>
      </w:r>
      <w:r w:rsidR="00475279">
        <w:rPr>
          <w:rFonts w:ascii="Times New Roman" w:hAnsi="Times New Roman"/>
        </w:rPr>
        <w:t>t</w:t>
      </w:r>
      <w:r w:rsidR="00E46E41">
        <w:rPr>
          <w:rFonts w:ascii="Times New Roman" w:hAnsi="Times New Roman"/>
        </w:rPr>
        <w:t>ait</w:t>
      </w:r>
      <w:r w:rsidR="00475279">
        <w:rPr>
          <w:rFonts w:ascii="Times New Roman" w:hAnsi="Times New Roman"/>
        </w:rPr>
        <w:t xml:space="preserve"> </w:t>
      </w:r>
      <w:r w:rsidR="00A84354">
        <w:rPr>
          <w:rFonts w:ascii="Times New Roman" w:hAnsi="Times New Roman"/>
        </w:rPr>
        <w:t xml:space="preserve">pourtant </w:t>
      </w:r>
      <w:r w:rsidR="00475279">
        <w:rPr>
          <w:rFonts w:ascii="Times New Roman" w:hAnsi="Times New Roman"/>
        </w:rPr>
        <w:t>pas l’objet de leur mission</w:t>
      </w:r>
      <w:r w:rsidR="00A84354">
        <w:rPr>
          <w:rFonts w:ascii="Times New Roman" w:hAnsi="Times New Roman"/>
        </w:rPr>
        <w:t xml:space="preserve"> exprimé par Jésus</w:t>
      </w:r>
      <w:r w:rsidR="00475279">
        <w:rPr>
          <w:rFonts w:ascii="Times New Roman" w:hAnsi="Times New Roman"/>
        </w:rPr>
        <w:t> !</w:t>
      </w:r>
      <w:r w:rsidR="00946A11">
        <w:rPr>
          <w:rFonts w:ascii="Times New Roman" w:hAnsi="Times New Roman"/>
        </w:rPr>
        <w:t>)</w:t>
      </w:r>
      <w:r w:rsidR="00560663">
        <w:rPr>
          <w:rFonts w:ascii="Times New Roman" w:hAnsi="Times New Roman"/>
        </w:rPr>
        <w:t xml:space="preserve"> </w:t>
      </w:r>
    </w:p>
    <w:p w:rsidR="00145202" w:rsidRDefault="00145202" w:rsidP="00145202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Jésus « vient »</w:t>
      </w:r>
      <w:r w:rsidR="00C60DAD">
        <w:rPr>
          <w:rFonts w:ascii="Times New Roman" w:hAnsi="Times New Roman"/>
        </w:rPr>
        <w:t xml:space="preserve"> (présent), </w:t>
      </w:r>
      <w:r>
        <w:rPr>
          <w:rFonts w:ascii="Times New Roman" w:hAnsi="Times New Roman"/>
        </w:rPr>
        <w:t xml:space="preserve"> il se tint au milieu et il dit « paix à vous »</w:t>
      </w:r>
      <w:r w:rsidR="00C60DAD">
        <w:rPr>
          <w:rFonts w:ascii="Times New Roman" w:hAnsi="Times New Roman"/>
        </w:rPr>
        <w:t xml:space="preserve"> (deux fois le temps de l’évènement)</w:t>
      </w:r>
      <w:r>
        <w:rPr>
          <w:rFonts w:ascii="Times New Roman" w:hAnsi="Times New Roman"/>
        </w:rPr>
        <w:t xml:space="preserve"> : </w:t>
      </w:r>
      <w:r w:rsidR="00AB2572">
        <w:rPr>
          <w:rFonts w:ascii="Times New Roman" w:hAnsi="Times New Roman"/>
        </w:rPr>
        <w:t>c’est à la fois une con</w:t>
      </w:r>
      <w:r w:rsidR="00C60DAD">
        <w:rPr>
          <w:rFonts w:ascii="Times New Roman" w:hAnsi="Times New Roman"/>
        </w:rPr>
        <w:t>stante et un évènement unique. (N’est-ce pas c</w:t>
      </w:r>
      <w:r>
        <w:rPr>
          <w:rFonts w:ascii="Times New Roman" w:hAnsi="Times New Roman"/>
        </w:rPr>
        <w:t>e qui</w:t>
      </w:r>
      <w:r w:rsidR="00C60DAD">
        <w:rPr>
          <w:rFonts w:ascii="Times New Roman" w:hAnsi="Times New Roman"/>
        </w:rPr>
        <w:t xml:space="preserve"> se célèbre à toute eucharistie ?)</w:t>
      </w:r>
    </w:p>
    <w:p w:rsidR="00B30EBF" w:rsidRDefault="00B30EBF" w:rsidP="00145202">
      <w:pPr>
        <w:spacing w:after="0"/>
        <w:jc w:val="both"/>
        <w:rPr>
          <w:rFonts w:ascii="Times New Roman" w:hAnsi="Times New Roman"/>
        </w:rPr>
      </w:pPr>
    </w:p>
    <w:p w:rsidR="00145202" w:rsidRDefault="00196E14" w:rsidP="00145202">
      <w:pPr>
        <w:spacing w:after="0"/>
        <w:jc w:val="both"/>
        <w:rPr>
          <w:rFonts w:ascii="Times New Roman" w:hAnsi="Times New Roman"/>
        </w:rPr>
      </w:pPr>
      <w:r w:rsidRPr="00C10337">
        <w:rPr>
          <w:rFonts w:ascii="Times New Roman" w:hAnsi="Times New Roman"/>
          <w:b/>
        </w:rPr>
        <w:t>« Thomas »</w:t>
      </w:r>
      <w:r w:rsidR="00BD054D">
        <w:rPr>
          <w:rFonts w:ascii="Times New Roman" w:hAnsi="Times New Roman"/>
        </w:rPr>
        <w:t xml:space="preserve"> veut dire « jumeau » (</w:t>
      </w:r>
      <w:r>
        <w:rPr>
          <w:rFonts w:ascii="Times New Roman" w:hAnsi="Times New Roman"/>
        </w:rPr>
        <w:t xml:space="preserve">24) : </w:t>
      </w:r>
      <w:r w:rsidR="00AB2572">
        <w:rPr>
          <w:rFonts w:ascii="Times New Roman" w:hAnsi="Times New Roman"/>
        </w:rPr>
        <w:t xml:space="preserve">serait-ce notre frère jumeau ou </w:t>
      </w:r>
      <w:r>
        <w:rPr>
          <w:rFonts w:ascii="Times New Roman" w:hAnsi="Times New Roman"/>
        </w:rPr>
        <w:t>serait-il « double », à la fois croyant et non-c</w:t>
      </w:r>
      <w:r w:rsidR="00AB2572">
        <w:rPr>
          <w:rFonts w:ascii="Times New Roman" w:hAnsi="Times New Roman"/>
        </w:rPr>
        <w:t xml:space="preserve">royant </w:t>
      </w:r>
      <w:r w:rsidR="00BA6BED">
        <w:rPr>
          <w:rFonts w:ascii="Times New Roman" w:hAnsi="Times New Roman"/>
        </w:rPr>
        <w:t xml:space="preserve">? </w:t>
      </w:r>
      <w:r>
        <w:rPr>
          <w:rFonts w:ascii="Times New Roman" w:hAnsi="Times New Roman"/>
        </w:rPr>
        <w:t xml:space="preserve">En </w:t>
      </w:r>
      <w:proofErr w:type="spellStart"/>
      <w:r>
        <w:rPr>
          <w:rFonts w:ascii="Times New Roman" w:hAnsi="Times New Roman"/>
        </w:rPr>
        <w:t>Jn</w:t>
      </w:r>
      <w:proofErr w:type="spellEnd"/>
      <w:r>
        <w:rPr>
          <w:rFonts w:ascii="Times New Roman" w:hAnsi="Times New Roman"/>
        </w:rPr>
        <w:t xml:space="preserve"> 11,16, c’est </w:t>
      </w:r>
      <w:r w:rsidR="00BA6BED">
        <w:rPr>
          <w:rFonts w:ascii="Times New Roman" w:hAnsi="Times New Roman"/>
        </w:rPr>
        <w:t xml:space="preserve">lui qui est leader des croyants, </w:t>
      </w:r>
      <w:r w:rsidR="00056AAA">
        <w:rPr>
          <w:rFonts w:ascii="Times New Roman" w:hAnsi="Times New Roman"/>
        </w:rPr>
        <w:t xml:space="preserve">qui se pose en celui qui est prêt à mourir dans la confiance en Jésus et y entraine les autres, </w:t>
      </w:r>
      <w:r w:rsidR="00BA6BED">
        <w:rPr>
          <w:rFonts w:ascii="Times New Roman" w:hAnsi="Times New Roman"/>
        </w:rPr>
        <w:t>mais ici, il n’était pas avec eux !</w:t>
      </w:r>
      <w:r w:rsidR="00C10337">
        <w:rPr>
          <w:rFonts w:ascii="Times New Roman" w:hAnsi="Times New Roman"/>
        </w:rPr>
        <w:t xml:space="preserve"> Voudrait-on dire qu’il n’était pas en communion</w:t>
      </w:r>
      <w:r w:rsidR="00946A11">
        <w:rPr>
          <w:rFonts w:ascii="Times New Roman" w:hAnsi="Times New Roman"/>
        </w:rPr>
        <w:t>, ou simplement qu’il n’avait pas vécu le même évènement, la même expérience ?</w:t>
      </w:r>
      <w:r w:rsidR="00475279">
        <w:rPr>
          <w:rFonts w:ascii="Times New Roman" w:hAnsi="Times New Roman"/>
        </w:rPr>
        <w:t xml:space="preserve"> Il est pourtant désigné </w:t>
      </w:r>
      <w:r w:rsidR="00E46E41">
        <w:rPr>
          <w:rFonts w:ascii="Times New Roman" w:hAnsi="Times New Roman"/>
        </w:rPr>
        <w:t xml:space="preserve">ici </w:t>
      </w:r>
      <w:r w:rsidR="00475279">
        <w:rPr>
          <w:rFonts w:ascii="Times New Roman" w:hAnsi="Times New Roman"/>
        </w:rPr>
        <w:t>comme « l’un des Douze », l’un de ceux q</w:t>
      </w:r>
      <w:r w:rsidR="006F4D40">
        <w:rPr>
          <w:rFonts w:ascii="Times New Roman" w:hAnsi="Times New Roman"/>
        </w:rPr>
        <w:t>ui n’ont pas quitté Jésus après le discours à la synagogue de Capharnaüm, en</w:t>
      </w:r>
      <w:r w:rsidR="00475279">
        <w:rPr>
          <w:rFonts w:ascii="Times New Roman" w:hAnsi="Times New Roman"/>
        </w:rPr>
        <w:t xml:space="preserve"> </w:t>
      </w:r>
      <w:proofErr w:type="spellStart"/>
      <w:r w:rsidR="00475279">
        <w:rPr>
          <w:rFonts w:ascii="Times New Roman" w:hAnsi="Times New Roman"/>
        </w:rPr>
        <w:t>Jn</w:t>
      </w:r>
      <w:proofErr w:type="spellEnd"/>
      <w:r w:rsidR="00475279">
        <w:rPr>
          <w:rFonts w:ascii="Times New Roman" w:hAnsi="Times New Roman"/>
        </w:rPr>
        <w:t xml:space="preserve"> </w:t>
      </w:r>
      <w:r w:rsidR="00B30EBF">
        <w:rPr>
          <w:rFonts w:ascii="Times New Roman" w:hAnsi="Times New Roman"/>
        </w:rPr>
        <w:t>6,67-71(seul autre passage où cet évangile se réfère aux « Douze »).</w:t>
      </w:r>
    </w:p>
    <w:p w:rsidR="00B30EBF" w:rsidRDefault="00B30EBF" w:rsidP="00145202">
      <w:pPr>
        <w:spacing w:after="0"/>
        <w:jc w:val="both"/>
        <w:rPr>
          <w:rFonts w:ascii="Times New Roman" w:hAnsi="Times New Roman"/>
        </w:rPr>
      </w:pPr>
    </w:p>
    <w:p w:rsidR="00971A5C" w:rsidRDefault="00E40F77" w:rsidP="00145202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Sa réaction est assez brusque, puisque </w:t>
      </w:r>
      <w:r w:rsidR="00971A5C">
        <w:rPr>
          <w:rFonts w:ascii="Times New Roman" w:hAnsi="Times New Roman"/>
        </w:rPr>
        <w:t xml:space="preserve">sa condition de </w:t>
      </w:r>
      <w:r w:rsidR="00A30E40">
        <w:rPr>
          <w:rFonts w:ascii="Times New Roman" w:hAnsi="Times New Roman"/>
        </w:rPr>
        <w:t>« mettre la main » est rendu</w:t>
      </w:r>
      <w:r w:rsidR="00971A5C">
        <w:rPr>
          <w:rFonts w:ascii="Times New Roman" w:hAnsi="Times New Roman"/>
        </w:rPr>
        <w:t>e deux fois</w:t>
      </w:r>
      <w:r w:rsidR="00A30E40">
        <w:rPr>
          <w:rFonts w:ascii="Times New Roman" w:hAnsi="Times New Roman"/>
        </w:rPr>
        <w:t xml:space="preserve"> par le verbe </w:t>
      </w:r>
      <w:proofErr w:type="spellStart"/>
      <w:r w:rsidR="00A30E40" w:rsidRPr="00971A5C">
        <w:rPr>
          <w:rFonts w:ascii="Times New Roman" w:hAnsi="Times New Roman"/>
          <w:i/>
        </w:rPr>
        <w:t>ballô</w:t>
      </w:r>
      <w:proofErr w:type="spellEnd"/>
      <w:r w:rsidR="00A30E40">
        <w:rPr>
          <w:rFonts w:ascii="Times New Roman" w:hAnsi="Times New Roman"/>
        </w:rPr>
        <w:t>, qui signifie</w:t>
      </w:r>
      <w:r w:rsidR="00971A5C">
        <w:rPr>
          <w:rFonts w:ascii="Times New Roman" w:hAnsi="Times New Roman"/>
        </w:rPr>
        <w:t xml:space="preserve"> essentiellement</w:t>
      </w:r>
      <w:r w:rsidR="00A30E40">
        <w:rPr>
          <w:rFonts w:ascii="Times New Roman" w:hAnsi="Times New Roman"/>
        </w:rPr>
        <w:t xml:space="preserve"> ‘jeter</w:t>
      </w:r>
      <w:r w:rsidR="00971A5C">
        <w:rPr>
          <w:rFonts w:ascii="Times New Roman" w:hAnsi="Times New Roman"/>
        </w:rPr>
        <w:t>, lancer</w:t>
      </w:r>
      <w:r w:rsidR="00A30E40">
        <w:rPr>
          <w:rFonts w:ascii="Times New Roman" w:hAnsi="Times New Roman"/>
        </w:rPr>
        <w:t>’</w:t>
      </w:r>
      <w:r w:rsidR="00971A5C">
        <w:rPr>
          <w:rFonts w:ascii="Times New Roman" w:hAnsi="Times New Roman"/>
        </w:rPr>
        <w:t xml:space="preserve"> (25). </w:t>
      </w:r>
    </w:p>
    <w:p w:rsidR="00E40F77" w:rsidRDefault="00971A5C" w:rsidP="00145202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Et quand Jésus l’invite</w:t>
      </w:r>
      <w:r w:rsidR="00A30E40">
        <w:rPr>
          <w:rFonts w:ascii="Times New Roman" w:hAnsi="Times New Roman"/>
        </w:rPr>
        <w:t xml:space="preserve"> deux fois </w:t>
      </w:r>
      <w:r>
        <w:rPr>
          <w:rFonts w:ascii="Times New Roman" w:hAnsi="Times New Roman"/>
        </w:rPr>
        <w:t>à avancer s</w:t>
      </w:r>
      <w:r w:rsidR="00A30E40">
        <w:rPr>
          <w:rFonts w:ascii="Times New Roman" w:hAnsi="Times New Roman"/>
        </w:rPr>
        <w:t>on doigt</w:t>
      </w:r>
      <w:r w:rsidR="007973EA">
        <w:rPr>
          <w:rFonts w:ascii="Times New Roman" w:hAnsi="Times New Roman"/>
        </w:rPr>
        <w:t xml:space="preserve"> (27)</w:t>
      </w:r>
      <w:r w:rsidR="00A30E40">
        <w:rPr>
          <w:rFonts w:ascii="Times New Roman" w:hAnsi="Times New Roman"/>
        </w:rPr>
        <w:t>,</w:t>
      </w:r>
      <w:r w:rsidR="007973EA">
        <w:rPr>
          <w:rFonts w:ascii="Times New Roman" w:hAnsi="Times New Roman"/>
        </w:rPr>
        <w:t xml:space="preserve"> il s’agit de</w:t>
      </w:r>
      <w:r w:rsidR="00A30E40">
        <w:rPr>
          <w:rFonts w:ascii="Times New Roman" w:hAnsi="Times New Roman"/>
        </w:rPr>
        <w:t xml:space="preserve"> </w:t>
      </w:r>
      <w:proofErr w:type="spellStart"/>
      <w:r w:rsidR="00A30E40" w:rsidRPr="00971A5C">
        <w:rPr>
          <w:rFonts w:ascii="Times New Roman" w:hAnsi="Times New Roman"/>
          <w:i/>
        </w:rPr>
        <w:t>phérô</w:t>
      </w:r>
      <w:proofErr w:type="spellEnd"/>
      <w:r w:rsidR="00A30E40">
        <w:rPr>
          <w:rFonts w:ascii="Times New Roman" w:hAnsi="Times New Roman"/>
        </w:rPr>
        <w:t xml:space="preserve">, ‘porter’, qui suppose un effort, accompagné chaque fois de l’un des verbes énoncés </w:t>
      </w:r>
      <w:r w:rsidR="007973EA">
        <w:rPr>
          <w:rFonts w:ascii="Times New Roman" w:hAnsi="Times New Roman"/>
        </w:rPr>
        <w:t xml:space="preserve">précédemment </w:t>
      </w:r>
      <w:r w:rsidR="00A30E40">
        <w:rPr>
          <w:rFonts w:ascii="Times New Roman" w:hAnsi="Times New Roman"/>
        </w:rPr>
        <w:t xml:space="preserve">par Thomas lui-même : </w:t>
      </w:r>
      <w:r>
        <w:rPr>
          <w:rFonts w:ascii="Times New Roman" w:hAnsi="Times New Roman"/>
        </w:rPr>
        <w:t>‘voir’ et ‘jeter’</w:t>
      </w:r>
      <w:r w:rsidR="00E46E41">
        <w:rPr>
          <w:rFonts w:ascii="Times New Roman" w:hAnsi="Times New Roman"/>
        </w:rPr>
        <w:t> !</w:t>
      </w:r>
      <w:r w:rsidR="00A30E40">
        <w:rPr>
          <w:rFonts w:ascii="Times New Roman" w:hAnsi="Times New Roman"/>
        </w:rPr>
        <w:t xml:space="preserve"> </w:t>
      </w:r>
    </w:p>
    <w:p w:rsidR="00971A5C" w:rsidRDefault="00971A5C" w:rsidP="00145202">
      <w:pPr>
        <w:spacing w:after="0"/>
        <w:jc w:val="both"/>
        <w:rPr>
          <w:rFonts w:ascii="Times New Roman" w:hAnsi="Times New Roman"/>
        </w:rPr>
      </w:pPr>
    </w:p>
    <w:p w:rsidR="00971A5C" w:rsidRDefault="00E05648" w:rsidP="00145202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En tout cas, q</w:t>
      </w:r>
      <w:r w:rsidR="00946A11">
        <w:rPr>
          <w:rFonts w:ascii="Times New Roman" w:hAnsi="Times New Roman"/>
        </w:rPr>
        <w:t>uand il a vu comme les autres,</w:t>
      </w:r>
      <w:r>
        <w:rPr>
          <w:rFonts w:ascii="Times New Roman" w:hAnsi="Times New Roman"/>
        </w:rPr>
        <w:t xml:space="preserve"> </w:t>
      </w:r>
      <w:r w:rsidR="00E05B46">
        <w:rPr>
          <w:rFonts w:ascii="Times New Roman" w:hAnsi="Times New Roman"/>
        </w:rPr>
        <w:t>Thomas</w:t>
      </w:r>
      <w:r w:rsidR="00946A11">
        <w:rPr>
          <w:rFonts w:ascii="Times New Roman" w:hAnsi="Times New Roman"/>
        </w:rPr>
        <w:t> </w:t>
      </w:r>
      <w:r>
        <w:rPr>
          <w:rFonts w:ascii="Times New Roman" w:hAnsi="Times New Roman"/>
        </w:rPr>
        <w:t xml:space="preserve">entend Jésus lui dire </w:t>
      </w:r>
      <w:r w:rsidR="00946A11">
        <w:rPr>
          <w:rFonts w:ascii="Times New Roman" w:hAnsi="Times New Roman"/>
        </w:rPr>
        <w:t>:</w:t>
      </w:r>
      <w:r w:rsidR="00E05B46">
        <w:rPr>
          <w:rFonts w:ascii="Times New Roman" w:hAnsi="Times New Roman"/>
        </w:rPr>
        <w:t xml:space="preserve"> </w:t>
      </w:r>
      <w:r w:rsidR="00E05B46" w:rsidRPr="001F5F1A">
        <w:rPr>
          <w:rFonts w:ascii="Times New Roman" w:hAnsi="Times New Roman"/>
          <w:b/>
        </w:rPr>
        <w:t>« Ne deviens pas</w:t>
      </w:r>
      <w:r w:rsidR="00E05B46">
        <w:rPr>
          <w:rFonts w:ascii="Times New Roman" w:hAnsi="Times New Roman"/>
        </w:rPr>
        <w:t xml:space="preserve"> </w:t>
      </w:r>
      <w:r w:rsidR="00E05B46" w:rsidRPr="001F5F1A">
        <w:rPr>
          <w:rFonts w:ascii="Times New Roman" w:hAnsi="Times New Roman"/>
          <w:b/>
        </w:rPr>
        <w:t>incroyant, mais croyant »</w:t>
      </w:r>
      <w:r w:rsidR="00BD054D">
        <w:rPr>
          <w:rFonts w:ascii="Times New Roman" w:hAnsi="Times New Roman"/>
        </w:rPr>
        <w:t xml:space="preserve"> (</w:t>
      </w:r>
      <w:r w:rsidR="00E05B46">
        <w:rPr>
          <w:rFonts w:ascii="Times New Roman" w:hAnsi="Times New Roman"/>
        </w:rPr>
        <w:t>27) :</w:t>
      </w:r>
      <w:r w:rsidR="00971A5C">
        <w:rPr>
          <w:rFonts w:ascii="Times New Roman" w:hAnsi="Times New Roman"/>
        </w:rPr>
        <w:t xml:space="preserve"> </w:t>
      </w:r>
      <w:r w:rsidR="00B823AB">
        <w:rPr>
          <w:rFonts w:ascii="Times New Roman" w:hAnsi="Times New Roman"/>
        </w:rPr>
        <w:t>‘</w:t>
      </w:r>
      <w:r w:rsidR="00971A5C">
        <w:rPr>
          <w:rFonts w:ascii="Times New Roman" w:hAnsi="Times New Roman"/>
        </w:rPr>
        <w:t>ne deviens p</w:t>
      </w:r>
      <w:r w:rsidR="00B823AB">
        <w:rPr>
          <w:rFonts w:ascii="Times New Roman" w:hAnsi="Times New Roman"/>
        </w:rPr>
        <w:t xml:space="preserve">as </w:t>
      </w:r>
      <w:proofErr w:type="spellStart"/>
      <w:r w:rsidR="00B823AB">
        <w:rPr>
          <w:rFonts w:ascii="Times New Roman" w:hAnsi="Times New Roman"/>
        </w:rPr>
        <w:t>mé-fiant</w:t>
      </w:r>
      <w:proofErr w:type="spellEnd"/>
      <w:r w:rsidR="00B823AB">
        <w:rPr>
          <w:rFonts w:ascii="Times New Roman" w:hAnsi="Times New Roman"/>
        </w:rPr>
        <w:t>, mais deviens confiant’</w:t>
      </w:r>
      <w:r w:rsidR="00971A5C">
        <w:rPr>
          <w:rFonts w:ascii="Times New Roman" w:hAnsi="Times New Roman"/>
        </w:rPr>
        <w:t xml:space="preserve"> ! </w:t>
      </w:r>
    </w:p>
    <w:p w:rsidR="00E51F5E" w:rsidRDefault="00971A5C" w:rsidP="00145202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</w:t>
      </w:r>
      <w:r w:rsidR="00E05B46">
        <w:rPr>
          <w:rFonts w:ascii="Times New Roman" w:hAnsi="Times New Roman"/>
        </w:rPr>
        <w:t xml:space="preserve">l y a bien un </w:t>
      </w:r>
      <w:r w:rsidR="008B2C5B">
        <w:rPr>
          <w:rFonts w:ascii="Times New Roman" w:hAnsi="Times New Roman"/>
        </w:rPr>
        <w:t>« devenir » (</w:t>
      </w:r>
      <w:proofErr w:type="spellStart"/>
      <w:r w:rsidR="008B2C5B" w:rsidRPr="008B2C5B">
        <w:rPr>
          <w:rFonts w:ascii="Times New Roman" w:hAnsi="Times New Roman"/>
          <w:i/>
        </w:rPr>
        <w:t>ginomai</w:t>
      </w:r>
      <w:proofErr w:type="spellEnd"/>
      <w:r w:rsidR="008B2C5B">
        <w:rPr>
          <w:rFonts w:ascii="Times New Roman" w:hAnsi="Times New Roman"/>
        </w:rPr>
        <w:t xml:space="preserve">), un </w:t>
      </w:r>
      <w:r w:rsidR="00E05B46">
        <w:rPr>
          <w:rFonts w:ascii="Times New Roman" w:hAnsi="Times New Roman"/>
        </w:rPr>
        <w:t>chemin de foi</w:t>
      </w:r>
      <w:r w:rsidR="00B30EBF">
        <w:rPr>
          <w:rFonts w:ascii="Times New Roman" w:hAnsi="Times New Roman"/>
        </w:rPr>
        <w:t>, de confiance,</w:t>
      </w:r>
      <w:r w:rsidR="00E05B46">
        <w:rPr>
          <w:rFonts w:ascii="Times New Roman" w:hAnsi="Times New Roman"/>
        </w:rPr>
        <w:t xml:space="preserve"> à parcouri</w:t>
      </w:r>
      <w:r w:rsidR="008B2C5B">
        <w:rPr>
          <w:rFonts w:ascii="Times New Roman" w:hAnsi="Times New Roman"/>
        </w:rPr>
        <w:t>r</w:t>
      </w:r>
      <w:r w:rsidR="00946A11">
        <w:rPr>
          <w:rFonts w:ascii="Times New Roman" w:hAnsi="Times New Roman"/>
        </w:rPr>
        <w:t>, ce que Thomas franchit en une exclamation : « Mon Seigneur et mon Dieu »</w:t>
      </w:r>
      <w:r w:rsidR="008B2C5B">
        <w:rPr>
          <w:rFonts w:ascii="Times New Roman" w:hAnsi="Times New Roman"/>
        </w:rPr>
        <w:t xml:space="preserve"> (28).</w:t>
      </w:r>
      <w:r w:rsidR="00BD054D">
        <w:rPr>
          <w:rFonts w:ascii="Times New Roman" w:hAnsi="Times New Roman"/>
        </w:rPr>
        <w:t xml:space="preserve"> Jésus </w:t>
      </w:r>
      <w:r w:rsidR="008B2C5B">
        <w:rPr>
          <w:rFonts w:ascii="Times New Roman" w:hAnsi="Times New Roman"/>
        </w:rPr>
        <w:t xml:space="preserve">le </w:t>
      </w:r>
      <w:r w:rsidR="00BD054D">
        <w:rPr>
          <w:rFonts w:ascii="Times New Roman" w:hAnsi="Times New Roman"/>
        </w:rPr>
        <w:t>général</w:t>
      </w:r>
      <w:r w:rsidR="008B2C5B">
        <w:rPr>
          <w:rFonts w:ascii="Times New Roman" w:hAnsi="Times New Roman"/>
        </w:rPr>
        <w:t>ise</w:t>
      </w:r>
      <w:r w:rsidR="00BD054D">
        <w:rPr>
          <w:rFonts w:ascii="Times New Roman" w:hAnsi="Times New Roman"/>
        </w:rPr>
        <w:t> : « C’est parce que tu m’as vu que tu as cru ?</w:t>
      </w:r>
      <w:r w:rsidR="00AE617A">
        <w:rPr>
          <w:rFonts w:ascii="Times New Roman" w:hAnsi="Times New Roman"/>
        </w:rPr>
        <w:t xml:space="preserve"> Heureux ceux qui</w:t>
      </w:r>
      <w:r w:rsidR="00BD054D">
        <w:rPr>
          <w:rFonts w:ascii="Times New Roman" w:hAnsi="Times New Roman"/>
        </w:rPr>
        <w:t xml:space="preserve"> n’</w:t>
      </w:r>
      <w:r w:rsidR="00AE617A">
        <w:rPr>
          <w:rFonts w:ascii="Times New Roman" w:hAnsi="Times New Roman"/>
        </w:rPr>
        <w:t xml:space="preserve">ont pas vu et </w:t>
      </w:r>
      <w:r w:rsidR="00252D9C">
        <w:rPr>
          <w:rFonts w:ascii="Times New Roman" w:hAnsi="Times New Roman"/>
        </w:rPr>
        <w:t xml:space="preserve">qui </w:t>
      </w:r>
      <w:r w:rsidR="00AE617A">
        <w:rPr>
          <w:rFonts w:ascii="Times New Roman" w:hAnsi="Times New Roman"/>
        </w:rPr>
        <w:t>o</w:t>
      </w:r>
      <w:r w:rsidR="00BD054D">
        <w:rPr>
          <w:rFonts w:ascii="Times New Roman" w:hAnsi="Times New Roman"/>
        </w:rPr>
        <w:t>nt cru. » (29)</w:t>
      </w:r>
      <w:r w:rsidR="00946A11">
        <w:rPr>
          <w:rFonts w:ascii="Times New Roman" w:hAnsi="Times New Roman"/>
        </w:rPr>
        <w:t xml:space="preserve"> </w:t>
      </w:r>
      <w:r w:rsidR="001F5F1A">
        <w:rPr>
          <w:rFonts w:ascii="Times New Roman" w:hAnsi="Times New Roman"/>
        </w:rPr>
        <w:t xml:space="preserve"> </w:t>
      </w:r>
      <w:r w:rsidR="00560663">
        <w:rPr>
          <w:rFonts w:ascii="Times New Roman" w:hAnsi="Times New Roman"/>
        </w:rPr>
        <w:t>Par ces mot</w:t>
      </w:r>
      <w:r w:rsidR="00252D9C">
        <w:rPr>
          <w:rFonts w:ascii="Times New Roman" w:hAnsi="Times New Roman"/>
        </w:rPr>
        <w:t>s, Jésus confirme que les paroles</w:t>
      </w:r>
      <w:r w:rsidR="00560663">
        <w:rPr>
          <w:rFonts w:ascii="Times New Roman" w:hAnsi="Times New Roman"/>
        </w:rPr>
        <w:t xml:space="preserve"> des disciples à Thomas </w:t>
      </w:r>
      <w:r w:rsidR="008B2C5B">
        <w:rPr>
          <w:rFonts w:ascii="Times New Roman" w:hAnsi="Times New Roman"/>
        </w:rPr>
        <w:t xml:space="preserve">(25) </w:t>
      </w:r>
      <w:r w:rsidR="00560663">
        <w:rPr>
          <w:rFonts w:ascii="Times New Roman" w:hAnsi="Times New Roman"/>
        </w:rPr>
        <w:t>ne porta</w:t>
      </w:r>
      <w:r w:rsidR="00252D9C">
        <w:rPr>
          <w:rFonts w:ascii="Times New Roman" w:hAnsi="Times New Roman"/>
        </w:rPr>
        <w:t>ien</w:t>
      </w:r>
      <w:r w:rsidR="00560663">
        <w:rPr>
          <w:rFonts w:ascii="Times New Roman" w:hAnsi="Times New Roman"/>
        </w:rPr>
        <w:t xml:space="preserve">t pas sur </w:t>
      </w:r>
      <w:r w:rsidR="00E51F5E">
        <w:rPr>
          <w:rFonts w:ascii="Times New Roman" w:hAnsi="Times New Roman"/>
        </w:rPr>
        <w:t xml:space="preserve">ce qui sera l’essentiel pour les disciples à venir ! </w:t>
      </w:r>
    </w:p>
    <w:p w:rsidR="00E05B46" w:rsidRDefault="00E51F5E" w:rsidP="00145202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Le lien entre ‘voir’ et ‘croire’ est </w:t>
      </w:r>
      <w:r w:rsidR="00252D9C">
        <w:rPr>
          <w:rFonts w:ascii="Times New Roman" w:hAnsi="Times New Roman"/>
        </w:rPr>
        <w:t xml:space="preserve">bien </w:t>
      </w:r>
      <w:r>
        <w:rPr>
          <w:rFonts w:ascii="Times New Roman" w:hAnsi="Times New Roman"/>
        </w:rPr>
        <w:t>à la base du témoignage que veulent transmettre les témoins du Ressuscité</w:t>
      </w:r>
      <w:r w:rsidR="00DC17A6">
        <w:rPr>
          <w:rFonts w:ascii="Times New Roman" w:hAnsi="Times New Roman"/>
        </w:rPr>
        <w:t>. M</w:t>
      </w:r>
      <w:r>
        <w:rPr>
          <w:rFonts w:ascii="Times New Roman" w:hAnsi="Times New Roman"/>
        </w:rPr>
        <w:t xml:space="preserve">ais c’est le récit des ‘signes’ qui désormais </w:t>
      </w:r>
      <w:r w:rsidR="00AE617A">
        <w:rPr>
          <w:rFonts w:ascii="Times New Roman" w:hAnsi="Times New Roman"/>
        </w:rPr>
        <w:t>peut aider les</w:t>
      </w:r>
      <w:r w:rsidR="00C10337">
        <w:rPr>
          <w:rFonts w:ascii="Times New Roman" w:hAnsi="Times New Roman"/>
        </w:rPr>
        <w:t xml:space="preserve"> lecteurs-auditeurs</w:t>
      </w:r>
      <w:r w:rsidR="00DC17A6">
        <w:rPr>
          <w:rFonts w:ascii="Times New Roman" w:hAnsi="Times New Roman"/>
        </w:rPr>
        <w:t xml:space="preserve"> : ils sont </w:t>
      </w:r>
      <w:r w:rsidR="00AE617A">
        <w:rPr>
          <w:rFonts w:ascii="Times New Roman" w:hAnsi="Times New Roman"/>
        </w:rPr>
        <w:t xml:space="preserve">appelés à </w:t>
      </w:r>
      <w:r w:rsidR="00252D9C">
        <w:rPr>
          <w:rFonts w:ascii="Times New Roman" w:hAnsi="Times New Roman"/>
        </w:rPr>
        <w:t>‘</w:t>
      </w:r>
      <w:r w:rsidR="00AE617A">
        <w:rPr>
          <w:rFonts w:ascii="Times New Roman" w:hAnsi="Times New Roman"/>
        </w:rPr>
        <w:t>croire</w:t>
      </w:r>
      <w:r w:rsidR="00252D9C">
        <w:rPr>
          <w:rFonts w:ascii="Times New Roman" w:hAnsi="Times New Roman"/>
        </w:rPr>
        <w:t>’</w:t>
      </w:r>
      <w:r w:rsidR="00946A11">
        <w:rPr>
          <w:rFonts w:ascii="Times New Roman" w:hAnsi="Times New Roman"/>
        </w:rPr>
        <w:t xml:space="preserve"> et à avoir </w:t>
      </w:r>
      <w:r w:rsidR="001F5F1A">
        <w:rPr>
          <w:rFonts w:ascii="Times New Roman" w:hAnsi="Times New Roman"/>
        </w:rPr>
        <w:t xml:space="preserve">ainsi </w:t>
      </w:r>
      <w:r w:rsidR="00946A11">
        <w:rPr>
          <w:rFonts w:ascii="Times New Roman" w:hAnsi="Times New Roman"/>
        </w:rPr>
        <w:t>la vie en communion au Christ Fils de Dieu</w:t>
      </w:r>
      <w:r w:rsidR="00AE617A">
        <w:rPr>
          <w:rFonts w:ascii="Times New Roman" w:hAnsi="Times New Roman"/>
        </w:rPr>
        <w:t xml:space="preserve"> (30-31)</w:t>
      </w:r>
      <w:r w:rsidR="00DC17A6">
        <w:rPr>
          <w:rFonts w:ascii="Times New Roman" w:hAnsi="Times New Roman"/>
        </w:rPr>
        <w:t xml:space="preserve">, littéralement </w:t>
      </w:r>
      <w:r w:rsidR="00FD716C">
        <w:rPr>
          <w:rFonts w:ascii="Times New Roman" w:hAnsi="Times New Roman"/>
        </w:rPr>
        <w:t> </w:t>
      </w:r>
      <w:r w:rsidR="00DC17A6">
        <w:rPr>
          <w:rFonts w:ascii="Times New Roman" w:hAnsi="Times New Roman"/>
        </w:rPr>
        <w:t>à avoir « </w:t>
      </w:r>
      <w:r w:rsidR="00B823AB">
        <w:rPr>
          <w:rFonts w:ascii="Times New Roman" w:hAnsi="Times New Roman"/>
        </w:rPr>
        <w:t xml:space="preserve"> la vie </w:t>
      </w:r>
      <w:r w:rsidR="00FD716C">
        <w:rPr>
          <w:rFonts w:ascii="Times New Roman" w:hAnsi="Times New Roman"/>
        </w:rPr>
        <w:t>en son nom, dans son nom »</w:t>
      </w:r>
      <w:r w:rsidR="00AE617A">
        <w:rPr>
          <w:rFonts w:ascii="Times New Roman" w:hAnsi="Times New Roman"/>
        </w:rPr>
        <w:t>.</w:t>
      </w:r>
      <w:r w:rsidR="00FD716C">
        <w:rPr>
          <w:rFonts w:ascii="Times New Roman" w:hAnsi="Times New Roman"/>
        </w:rPr>
        <w:t xml:space="preserve"> Et le ‘Nom’ du Père comme du Fils est fréquemment évoqué chez </w:t>
      </w:r>
      <w:proofErr w:type="spellStart"/>
      <w:r w:rsidR="00FD716C">
        <w:rPr>
          <w:rFonts w:ascii="Times New Roman" w:hAnsi="Times New Roman"/>
        </w:rPr>
        <w:t>Jn</w:t>
      </w:r>
      <w:proofErr w:type="spellEnd"/>
      <w:r w:rsidR="000164B2">
        <w:rPr>
          <w:rFonts w:ascii="Times New Roman" w:hAnsi="Times New Roman"/>
        </w:rPr>
        <w:t>, lors d’invitations à la foi, à la confiance</w:t>
      </w:r>
      <w:r w:rsidR="00B86DC4">
        <w:rPr>
          <w:rFonts w:ascii="Times New Roman" w:hAnsi="Times New Roman"/>
        </w:rPr>
        <w:t>, le ‘Nom’ qui signifie la richesse de vie</w:t>
      </w:r>
      <w:r w:rsidR="00CA4503">
        <w:rPr>
          <w:rFonts w:ascii="Times New Roman" w:hAnsi="Times New Roman"/>
        </w:rPr>
        <w:t>, la Présence</w:t>
      </w:r>
      <w:r w:rsidR="00B86DC4">
        <w:rPr>
          <w:rFonts w:ascii="Times New Roman" w:hAnsi="Times New Roman"/>
        </w:rPr>
        <w:t xml:space="preserve"> de Dieu (comme en </w:t>
      </w:r>
      <w:proofErr w:type="spellStart"/>
      <w:r w:rsidR="00B86DC4">
        <w:rPr>
          <w:rFonts w:ascii="Times New Roman" w:hAnsi="Times New Roman"/>
        </w:rPr>
        <w:t>Jn</w:t>
      </w:r>
      <w:proofErr w:type="spellEnd"/>
      <w:r w:rsidR="00B86DC4">
        <w:rPr>
          <w:rFonts w:ascii="Times New Roman" w:hAnsi="Times New Roman"/>
        </w:rPr>
        <w:t xml:space="preserve"> 17,11)</w:t>
      </w:r>
      <w:r w:rsidR="000164B2">
        <w:rPr>
          <w:rFonts w:ascii="Times New Roman" w:hAnsi="Times New Roman"/>
        </w:rPr>
        <w:t>.</w:t>
      </w:r>
    </w:p>
    <w:p w:rsidR="00056AAA" w:rsidRDefault="00056AAA" w:rsidP="00145202">
      <w:pPr>
        <w:spacing w:after="0"/>
        <w:jc w:val="both"/>
        <w:rPr>
          <w:rFonts w:ascii="Times New Roman" w:hAnsi="Times New Roman"/>
        </w:rPr>
      </w:pPr>
    </w:p>
    <w:p w:rsidR="00196E14" w:rsidRDefault="00565668" w:rsidP="00E05648">
      <w:pPr>
        <w:spacing w:after="0"/>
        <w:ind w:firstLine="708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Christian</w:t>
      </w:r>
      <w:r w:rsidR="00CA4503">
        <w:rPr>
          <w:rFonts w:ascii="Times New Roman" w:hAnsi="Times New Roman"/>
          <w:i/>
        </w:rPr>
        <w:t>, le 1</w:t>
      </w:r>
      <w:r w:rsidR="00252D9C">
        <w:rPr>
          <w:rFonts w:ascii="Times New Roman" w:hAnsi="Times New Roman"/>
          <w:i/>
        </w:rPr>
        <w:t>8</w:t>
      </w:r>
      <w:r w:rsidR="009715EE">
        <w:rPr>
          <w:rFonts w:ascii="Times New Roman" w:hAnsi="Times New Roman"/>
          <w:i/>
        </w:rPr>
        <w:t>/04/2017</w:t>
      </w:r>
    </w:p>
    <w:p w:rsidR="00B84A48" w:rsidRDefault="00B84A48" w:rsidP="00B84A48">
      <w:pPr>
        <w:spacing w:after="0"/>
        <w:jc w:val="both"/>
        <w:rPr>
          <w:rFonts w:ascii="Times New Roman" w:hAnsi="Times New Roman"/>
        </w:rPr>
      </w:pPr>
    </w:p>
    <w:p w:rsidR="00B84A48" w:rsidRDefault="00B84A48" w:rsidP="00B84A48">
      <w:pPr>
        <w:spacing w:after="0"/>
        <w:jc w:val="both"/>
        <w:rPr>
          <w:rFonts w:ascii="Times New Roman" w:hAnsi="Times New Roman"/>
        </w:rPr>
      </w:pPr>
    </w:p>
    <w:p w:rsidR="00991E6B" w:rsidRDefault="00CA4503" w:rsidP="00B84A48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P.S. : </w:t>
      </w:r>
    </w:p>
    <w:p w:rsidR="00991E6B" w:rsidRPr="00B84A48" w:rsidRDefault="00991E6B" w:rsidP="00B84A48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Thomas pourrait être notre jumeau</w:t>
      </w:r>
      <w:r w:rsidR="00DF7150">
        <w:rPr>
          <w:rFonts w:ascii="Times New Roman" w:hAnsi="Times New Roman"/>
        </w:rPr>
        <w:t xml:space="preserve"> (v.24)</w:t>
      </w:r>
      <w:r>
        <w:rPr>
          <w:rFonts w:ascii="Times New Roman" w:hAnsi="Times New Roman"/>
        </w:rPr>
        <w:t>, au sens que</w:t>
      </w:r>
      <w:r w:rsidR="009715EE">
        <w:rPr>
          <w:rFonts w:ascii="Times New Roman" w:hAnsi="Times New Roman"/>
        </w:rPr>
        <w:t>, comme lui,</w:t>
      </w:r>
      <w:r>
        <w:rPr>
          <w:rFonts w:ascii="Times New Roman" w:hAnsi="Times New Roman"/>
        </w:rPr>
        <w:t xml:space="preserve"> nous n’avons reçu que le témoignage des disciples ayant transmis qu’ils ont vu le Seigneur. Nous aussi nous pouvons être en attente de Le voir, mais </w:t>
      </w:r>
      <w:r w:rsidR="00DF7150">
        <w:rPr>
          <w:rFonts w:ascii="Times New Roman" w:hAnsi="Times New Roman"/>
        </w:rPr>
        <w:t xml:space="preserve">c’est </w:t>
      </w:r>
      <w:r>
        <w:rPr>
          <w:rFonts w:ascii="Times New Roman" w:hAnsi="Times New Roman"/>
        </w:rPr>
        <w:t>à nous que Jésus ressuscité déclare : « Heureux ceux qui croient sans avoir vu ! »</w:t>
      </w:r>
      <w:r w:rsidR="00DF7150">
        <w:rPr>
          <w:rFonts w:ascii="Times New Roman" w:hAnsi="Times New Roman"/>
        </w:rPr>
        <w:t>…</w:t>
      </w:r>
    </w:p>
    <w:sectPr w:rsidR="00991E6B" w:rsidRPr="00B84A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B49"/>
    <w:rsid w:val="000164B2"/>
    <w:rsid w:val="00042E31"/>
    <w:rsid w:val="00056AAA"/>
    <w:rsid w:val="00145202"/>
    <w:rsid w:val="001529D1"/>
    <w:rsid w:val="00196E14"/>
    <w:rsid w:val="001F5F1A"/>
    <w:rsid w:val="0023056E"/>
    <w:rsid w:val="00252D9C"/>
    <w:rsid w:val="002A4230"/>
    <w:rsid w:val="0030431D"/>
    <w:rsid w:val="00332BD2"/>
    <w:rsid w:val="003A0038"/>
    <w:rsid w:val="00426A7D"/>
    <w:rsid w:val="00475279"/>
    <w:rsid w:val="00521AF6"/>
    <w:rsid w:val="00560663"/>
    <w:rsid w:val="00565668"/>
    <w:rsid w:val="00636E8A"/>
    <w:rsid w:val="006A2EF8"/>
    <w:rsid w:val="006F4D40"/>
    <w:rsid w:val="007425BF"/>
    <w:rsid w:val="0074649A"/>
    <w:rsid w:val="00765E62"/>
    <w:rsid w:val="007973EA"/>
    <w:rsid w:val="007A6E86"/>
    <w:rsid w:val="007B08C7"/>
    <w:rsid w:val="008414E4"/>
    <w:rsid w:val="00852B6D"/>
    <w:rsid w:val="008960F2"/>
    <w:rsid w:val="008B2C5B"/>
    <w:rsid w:val="008E04E6"/>
    <w:rsid w:val="00946A11"/>
    <w:rsid w:val="00950B0F"/>
    <w:rsid w:val="00962769"/>
    <w:rsid w:val="009715EE"/>
    <w:rsid w:val="00971A5C"/>
    <w:rsid w:val="00991B3B"/>
    <w:rsid w:val="00991E6B"/>
    <w:rsid w:val="00A30E40"/>
    <w:rsid w:val="00A566F0"/>
    <w:rsid w:val="00A637DA"/>
    <w:rsid w:val="00A84354"/>
    <w:rsid w:val="00AB2572"/>
    <w:rsid w:val="00AE617A"/>
    <w:rsid w:val="00B30EBF"/>
    <w:rsid w:val="00B823AB"/>
    <w:rsid w:val="00B84A48"/>
    <w:rsid w:val="00B86DC4"/>
    <w:rsid w:val="00BA6BED"/>
    <w:rsid w:val="00BD054D"/>
    <w:rsid w:val="00C01A6C"/>
    <w:rsid w:val="00C02BC8"/>
    <w:rsid w:val="00C10337"/>
    <w:rsid w:val="00C337CA"/>
    <w:rsid w:val="00C60DAD"/>
    <w:rsid w:val="00CA4503"/>
    <w:rsid w:val="00CC2A4C"/>
    <w:rsid w:val="00D71367"/>
    <w:rsid w:val="00DA582D"/>
    <w:rsid w:val="00DC17A6"/>
    <w:rsid w:val="00DF7150"/>
    <w:rsid w:val="00E05648"/>
    <w:rsid w:val="00E05B46"/>
    <w:rsid w:val="00E40F77"/>
    <w:rsid w:val="00E414EF"/>
    <w:rsid w:val="00E46E41"/>
    <w:rsid w:val="00E51F5E"/>
    <w:rsid w:val="00E62B49"/>
    <w:rsid w:val="00E775FD"/>
    <w:rsid w:val="00EC2C43"/>
    <w:rsid w:val="00F1169A"/>
    <w:rsid w:val="00F92D82"/>
    <w:rsid w:val="00FD7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999</Words>
  <Characters>5499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cp:lastPrinted>2013-04-04T07:03:00Z</cp:lastPrinted>
  <dcterms:created xsi:type="dcterms:W3CDTF">2017-05-15T20:18:00Z</dcterms:created>
  <dcterms:modified xsi:type="dcterms:W3CDTF">2017-05-15T20:18:00Z</dcterms:modified>
</cp:coreProperties>
</file>