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FB01BC" w:rsidP="00FB01BC">
      <w:pPr>
        <w:spacing w:after="0"/>
        <w:rPr>
          <w:rFonts w:ascii="Times New Roman" w:hAnsi="Times New Roman" w:cs="Times New Roman"/>
        </w:rPr>
      </w:pPr>
      <w:proofErr w:type="spellStart"/>
      <w:r w:rsidRPr="00FB01BC">
        <w:rPr>
          <w:rFonts w:ascii="Times New Roman" w:hAnsi="Times New Roman" w:cs="Times New Roman"/>
        </w:rPr>
        <w:t>Jn</w:t>
      </w:r>
      <w:proofErr w:type="spellEnd"/>
      <w:r w:rsidRPr="00FB01BC">
        <w:rPr>
          <w:rFonts w:ascii="Times New Roman" w:hAnsi="Times New Roman" w:cs="Times New Roman"/>
        </w:rPr>
        <w:t xml:space="preserve"> 4,1-54</w:t>
      </w:r>
    </w:p>
    <w:p w:rsidR="00FB01BC" w:rsidRDefault="00FB01BC" w:rsidP="00FB01BC">
      <w:pPr>
        <w:spacing w:after="0"/>
        <w:rPr>
          <w:rFonts w:ascii="Times New Roman" w:hAnsi="Times New Roman" w:cs="Times New Roman"/>
        </w:rPr>
      </w:pPr>
    </w:p>
    <w:p w:rsidR="00DE65FC" w:rsidRDefault="00FB01BC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Quand Jésus vient </w:t>
      </w:r>
      <w:r w:rsidRPr="00DE65FC">
        <w:rPr>
          <w:rFonts w:ascii="Times New Roman" w:hAnsi="Times New Roman" w:cs="Times New Roman"/>
          <w:b/>
          <w:u w:val="single"/>
        </w:rPr>
        <w:t>en Samarie</w:t>
      </w:r>
      <w:r>
        <w:rPr>
          <w:rFonts w:ascii="Times New Roman" w:hAnsi="Times New Roman" w:cs="Times New Roman"/>
        </w:rPr>
        <w:t xml:space="preserve">, il vient à </w:t>
      </w:r>
      <w:r w:rsidR="00DE65FC">
        <w:rPr>
          <w:rFonts w:ascii="Times New Roman" w:hAnsi="Times New Roman" w:cs="Times New Roman"/>
        </w:rPr>
        <w:t>« </w:t>
      </w:r>
      <w:r>
        <w:rPr>
          <w:rFonts w:ascii="Times New Roman" w:hAnsi="Times New Roman" w:cs="Times New Roman"/>
        </w:rPr>
        <w:t>la source de Jacob</w:t>
      </w:r>
      <w:r w:rsidR="00DE65FC">
        <w:rPr>
          <w:rFonts w:ascii="Times New Roman" w:hAnsi="Times New Roman" w:cs="Times New Roman"/>
        </w:rPr>
        <w:t> », aux origines d’</w:t>
      </w:r>
      <w:r>
        <w:rPr>
          <w:rFonts w:ascii="Times New Roman" w:hAnsi="Times New Roman" w:cs="Times New Roman"/>
        </w:rPr>
        <w:t xml:space="preserve">Israël. </w:t>
      </w:r>
    </w:p>
    <w:p w:rsidR="00FB01BC" w:rsidRDefault="00FB01BC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s’y assied ; on pourrait même dire qu’il y siège (v.6), en pleine lumière (à midi, la 6</w:t>
      </w:r>
      <w:r w:rsidRPr="00FB01BC">
        <w:rPr>
          <w:rFonts w:ascii="Times New Roman" w:hAnsi="Times New Roman" w:cs="Times New Roman"/>
          <w:vertAlign w:val="superscript"/>
        </w:rPr>
        <w:t>e</w:t>
      </w:r>
      <w:r>
        <w:rPr>
          <w:rFonts w:ascii="Times New Roman" w:hAnsi="Times New Roman" w:cs="Times New Roman"/>
        </w:rPr>
        <w:t xml:space="preserve"> heure).</w:t>
      </w:r>
    </w:p>
    <w:p w:rsidR="00311A26" w:rsidRDefault="00045A92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0D75DF">
        <w:rPr>
          <w:rFonts w:ascii="Times New Roman" w:hAnsi="Times New Roman" w:cs="Times New Roman"/>
        </w:rPr>
        <w:t>ésus demande à boire</w:t>
      </w:r>
      <w:r w:rsidR="00793A08">
        <w:rPr>
          <w:rFonts w:ascii="Times New Roman" w:hAnsi="Times New Roman" w:cs="Times New Roman"/>
        </w:rPr>
        <w:t xml:space="preserve"> (v.7) et ce sera aussi le cas sur la croix (</w:t>
      </w:r>
      <w:proofErr w:type="spellStart"/>
      <w:r w:rsidR="00793A08">
        <w:rPr>
          <w:rFonts w:ascii="Times New Roman" w:hAnsi="Times New Roman" w:cs="Times New Roman"/>
        </w:rPr>
        <w:t>Jn</w:t>
      </w:r>
      <w:proofErr w:type="spellEnd"/>
      <w:r w:rsidR="00793A08">
        <w:rPr>
          <w:rFonts w:ascii="Times New Roman" w:hAnsi="Times New Roman" w:cs="Times New Roman"/>
        </w:rPr>
        <w:t xml:space="preserve"> 19,28) quand il dira « J’ai soif ». Si nous tenons que Jésus ne fait pas semblant et qu’il dit que lui-même « aurait donné de</w:t>
      </w:r>
      <w:r w:rsidR="00793A08" w:rsidRPr="00DE65FC">
        <w:rPr>
          <w:rFonts w:ascii="Times New Roman" w:hAnsi="Times New Roman" w:cs="Times New Roman"/>
          <w:b/>
        </w:rPr>
        <w:t xml:space="preserve"> l’eau vive</w:t>
      </w:r>
      <w:r w:rsidR="00793A08">
        <w:rPr>
          <w:rFonts w:ascii="Times New Roman" w:hAnsi="Times New Roman" w:cs="Times New Roman"/>
        </w:rPr>
        <w:t> » (v.10)</w:t>
      </w:r>
      <w:r w:rsidR="00311A26">
        <w:rPr>
          <w:rFonts w:ascii="Times New Roman" w:hAnsi="Times New Roman" w:cs="Times New Roman"/>
        </w:rPr>
        <w:t>, on peut comprendre que l’eau vive en question, c’est de l’amour : il est prêt à en donner, en vie éternelle, et en même temps, il est en attente de relation, de lien d’amour.</w:t>
      </w:r>
    </w:p>
    <w:p w:rsidR="00311A26" w:rsidRDefault="00311A26" w:rsidP="00FB01BC">
      <w:pPr>
        <w:spacing w:after="0"/>
        <w:rPr>
          <w:rFonts w:ascii="Times New Roman" w:hAnsi="Times New Roman" w:cs="Times New Roman"/>
        </w:rPr>
      </w:pPr>
    </w:p>
    <w:p w:rsidR="00311A26" w:rsidRDefault="00DE65FC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la relation avec lui</w:t>
      </w:r>
      <w:r w:rsidR="00311A26">
        <w:rPr>
          <w:rFonts w:ascii="Times New Roman" w:hAnsi="Times New Roman" w:cs="Times New Roman"/>
        </w:rPr>
        <w:t>, la Samaritaine</w:t>
      </w:r>
      <w:r>
        <w:rPr>
          <w:rFonts w:ascii="Times New Roman" w:hAnsi="Times New Roman" w:cs="Times New Roman"/>
        </w:rPr>
        <w:t xml:space="preserve"> identifie progressivement </w:t>
      </w:r>
      <w:r w:rsidRPr="00DE65FC">
        <w:rPr>
          <w:rFonts w:ascii="Times New Roman" w:hAnsi="Times New Roman" w:cs="Times New Roman"/>
          <w:b/>
        </w:rPr>
        <w:t>qui</w:t>
      </w:r>
      <w:r w:rsidR="00311A26" w:rsidRPr="00DE65FC">
        <w:rPr>
          <w:rFonts w:ascii="Times New Roman" w:hAnsi="Times New Roman" w:cs="Times New Roman"/>
          <w:b/>
        </w:rPr>
        <w:t xml:space="preserve"> est </w:t>
      </w:r>
      <w:r w:rsidRPr="00DE65FC">
        <w:rPr>
          <w:rFonts w:ascii="Times New Roman" w:hAnsi="Times New Roman" w:cs="Times New Roman"/>
          <w:b/>
        </w:rPr>
        <w:t>Jésus</w:t>
      </w:r>
      <w:r>
        <w:rPr>
          <w:rFonts w:ascii="Times New Roman" w:hAnsi="Times New Roman" w:cs="Times New Roman"/>
        </w:rPr>
        <w:t xml:space="preserve"> </w:t>
      </w:r>
      <w:r w:rsidR="00311A26">
        <w:rPr>
          <w:rFonts w:ascii="Times New Roman" w:hAnsi="Times New Roman" w:cs="Times New Roman"/>
        </w:rPr>
        <w:t>pour elle :</w:t>
      </w:r>
    </w:p>
    <w:p w:rsidR="00311A26" w:rsidRDefault="00311A26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toi, qui es Juif (v.9)</w:t>
      </w:r>
    </w:p>
    <w:p w:rsidR="00311A26" w:rsidRDefault="00311A26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Seigneur (v.11.15.19)</w:t>
      </w:r>
    </w:p>
    <w:p w:rsidR="00311A26" w:rsidRDefault="00311A26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serais-tu plus grand que notre père Jacob ? (v.12)</w:t>
      </w:r>
    </w:p>
    <w:p w:rsidR="00311A26" w:rsidRDefault="00311A26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tu es un prophète (v.19)</w:t>
      </w:r>
    </w:p>
    <w:p w:rsidR="00311A26" w:rsidRDefault="00225EA9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0" w:name="_GoBack"/>
      <w:bookmarkEnd w:id="0"/>
      <w:r w:rsidR="00311A26">
        <w:rPr>
          <w:rFonts w:ascii="Times New Roman" w:hAnsi="Times New Roman" w:cs="Times New Roman"/>
        </w:rPr>
        <w:t>le Messie</w:t>
      </w:r>
      <w:r w:rsidR="00892DC3">
        <w:rPr>
          <w:rFonts w:ascii="Times New Roman" w:hAnsi="Times New Roman" w:cs="Times New Roman"/>
        </w:rPr>
        <w:t>, le Christ</w:t>
      </w:r>
      <w:r w:rsidR="00311A26">
        <w:rPr>
          <w:rFonts w:ascii="Times New Roman" w:hAnsi="Times New Roman" w:cs="Times New Roman"/>
        </w:rPr>
        <w:t> ? (v.25.29)</w:t>
      </w:r>
    </w:p>
    <w:p w:rsidR="00FB01BC" w:rsidRDefault="00DE65FC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</w:t>
      </w:r>
      <w:r w:rsidR="00892D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 </w:t>
      </w:r>
      <w:r w:rsidR="00892DC3">
        <w:rPr>
          <w:rFonts w:ascii="Times New Roman" w:hAnsi="Times New Roman" w:cs="Times New Roman"/>
        </w:rPr>
        <w:t>beaucoup de Samaritains</w:t>
      </w:r>
      <w:r w:rsidR="008A7732">
        <w:rPr>
          <w:rFonts w:ascii="Times New Roman" w:hAnsi="Times New Roman" w:cs="Times New Roman"/>
        </w:rPr>
        <w:t xml:space="preserve"> crurent en lui</w:t>
      </w:r>
      <w:r>
        <w:rPr>
          <w:rFonts w:ascii="Times New Roman" w:hAnsi="Times New Roman" w:cs="Times New Roman"/>
        </w:rPr>
        <w:t> »</w:t>
      </w:r>
      <w:r w:rsidR="008A7732">
        <w:rPr>
          <w:rFonts w:ascii="Times New Roman" w:hAnsi="Times New Roman" w:cs="Times New Roman"/>
        </w:rPr>
        <w:t xml:space="preserve"> (v.39) et « beaucoup plus crurent grâce à sa parole » (v.41-42)</w:t>
      </w:r>
      <w:r>
        <w:rPr>
          <w:rFonts w:ascii="Times New Roman" w:hAnsi="Times New Roman" w:cs="Times New Roman"/>
        </w:rPr>
        <w:t xml:space="preserve"> le reconnaiss</w:t>
      </w:r>
      <w:r w:rsidR="008A773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nt comme «</w:t>
      </w:r>
      <w:r w:rsidR="00892DC3">
        <w:rPr>
          <w:rFonts w:ascii="Times New Roman" w:hAnsi="Times New Roman" w:cs="Times New Roman"/>
        </w:rPr>
        <w:t xml:space="preserve"> le Sauveur du monde » (v.42).</w:t>
      </w:r>
    </w:p>
    <w:p w:rsidR="00892DC3" w:rsidRDefault="00892DC3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contre, les disciples en restent à « Rabbi » (v.31).</w:t>
      </w:r>
    </w:p>
    <w:p w:rsidR="00892DC3" w:rsidRDefault="00892DC3" w:rsidP="00FB01BC">
      <w:pPr>
        <w:spacing w:after="0"/>
        <w:rPr>
          <w:rFonts w:ascii="Times New Roman" w:hAnsi="Times New Roman" w:cs="Times New Roman"/>
        </w:rPr>
      </w:pPr>
    </w:p>
    <w:p w:rsidR="00892DC3" w:rsidRDefault="00892DC3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officier ou fonctionnaire royal, </w:t>
      </w:r>
      <w:r w:rsidRPr="00DE65FC">
        <w:rPr>
          <w:rFonts w:ascii="Times New Roman" w:hAnsi="Times New Roman" w:cs="Times New Roman"/>
          <w:b/>
          <w:u w:val="single"/>
        </w:rPr>
        <w:t>à Capharnaüm</w:t>
      </w:r>
      <w:r>
        <w:rPr>
          <w:rFonts w:ascii="Times New Roman" w:hAnsi="Times New Roman" w:cs="Times New Roman"/>
        </w:rPr>
        <w:t>, prend Jésus comme guérisseur (v.46-47), qui se défend de faire  « signes et prodiges »</w:t>
      </w:r>
      <w:r w:rsidR="00150150">
        <w:rPr>
          <w:rFonts w:ascii="Times New Roman" w:hAnsi="Times New Roman" w:cs="Times New Roman"/>
        </w:rPr>
        <w:t xml:space="preserve"> (v.48).</w:t>
      </w:r>
    </w:p>
    <w:p w:rsidR="00C03A0F" w:rsidRDefault="00C03A0F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cet épisode est l’un des rares qui soient communs à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 xml:space="preserve"> et Mt-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>, des éléments y sont cependant fort différents. Ainsi, le malade est un ‘</w:t>
      </w:r>
      <w:proofErr w:type="spellStart"/>
      <w:r w:rsidRPr="00C03A0F">
        <w:rPr>
          <w:rFonts w:ascii="Times New Roman" w:hAnsi="Times New Roman" w:cs="Times New Roman"/>
          <w:i/>
        </w:rPr>
        <w:t>païs</w:t>
      </w:r>
      <w:proofErr w:type="spellEnd"/>
      <w:r>
        <w:rPr>
          <w:rFonts w:ascii="Times New Roman" w:hAnsi="Times New Roman" w:cs="Times New Roman"/>
        </w:rPr>
        <w:t>’, ‘petit’ (enfant ou esclave) chez Mt, un ‘</w:t>
      </w:r>
      <w:r w:rsidRPr="00C03A0F">
        <w:rPr>
          <w:rFonts w:ascii="Times New Roman" w:hAnsi="Times New Roman" w:cs="Times New Roman"/>
          <w:i/>
        </w:rPr>
        <w:t>doulos</w:t>
      </w:r>
      <w:r>
        <w:rPr>
          <w:rFonts w:ascii="Times New Roman" w:hAnsi="Times New Roman" w:cs="Times New Roman"/>
        </w:rPr>
        <w:t xml:space="preserve">’ (esclave) chez 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>, un ‘</w:t>
      </w:r>
      <w:proofErr w:type="spellStart"/>
      <w:r w:rsidRPr="00C03A0F">
        <w:rPr>
          <w:rFonts w:ascii="Times New Roman" w:hAnsi="Times New Roman" w:cs="Times New Roman"/>
          <w:i/>
        </w:rPr>
        <w:t>uios</w:t>
      </w:r>
      <w:proofErr w:type="spellEnd"/>
      <w:r>
        <w:rPr>
          <w:rFonts w:ascii="Times New Roman" w:hAnsi="Times New Roman" w:cs="Times New Roman"/>
        </w:rPr>
        <w:t xml:space="preserve">’ (fils) chez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 xml:space="preserve"> (v.46)</w:t>
      </w:r>
      <w:r w:rsidR="00BE15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Mt et </w:t>
      </w:r>
      <w:proofErr w:type="spellStart"/>
      <w:r>
        <w:rPr>
          <w:rFonts w:ascii="Times New Roman" w:hAnsi="Times New Roman" w:cs="Times New Roman"/>
        </w:rPr>
        <w:t>Lc</w:t>
      </w:r>
      <w:proofErr w:type="spellEnd"/>
      <w:r>
        <w:rPr>
          <w:rFonts w:ascii="Times New Roman" w:hAnsi="Times New Roman" w:cs="Times New Roman"/>
        </w:rPr>
        <w:t xml:space="preserve"> ont « Seigneur, je ne suis pas digne que tu entres sous mon toit », ce qui revient à souligner la foi du centurion</w:t>
      </w:r>
      <w:r w:rsidR="00BE15BD">
        <w:rPr>
          <w:rFonts w:ascii="Times New Roman" w:hAnsi="Times New Roman" w:cs="Times New Roman"/>
        </w:rPr>
        <w:t xml:space="preserve"> que Jésus admire ; chez </w:t>
      </w:r>
      <w:proofErr w:type="spellStart"/>
      <w:r w:rsidR="00BE15BD">
        <w:rPr>
          <w:rFonts w:ascii="Times New Roman" w:hAnsi="Times New Roman" w:cs="Times New Roman"/>
        </w:rPr>
        <w:t>Jn</w:t>
      </w:r>
      <w:proofErr w:type="spellEnd"/>
      <w:r w:rsidR="00BE15BD">
        <w:rPr>
          <w:rFonts w:ascii="Times New Roman" w:hAnsi="Times New Roman" w:cs="Times New Roman"/>
        </w:rPr>
        <w:t>, le fonctionnaire insiste pour que Jésus vienne et Jésus prend l’initiative de dire : « Pars, ton fils vit. » (v.50), ce que l’homme crut (v.50) et il partit ; constatant la guérison, il crut, lui et toute sa famille (v.53).</w:t>
      </w:r>
    </w:p>
    <w:p w:rsidR="00BE15BD" w:rsidRDefault="00BE15BD" w:rsidP="00FB01BC">
      <w:pPr>
        <w:spacing w:after="0"/>
        <w:rPr>
          <w:rFonts w:ascii="Times New Roman" w:hAnsi="Times New Roman" w:cs="Times New Roman"/>
        </w:rPr>
      </w:pPr>
    </w:p>
    <w:p w:rsidR="00BE15BD" w:rsidRDefault="00BE15BD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C’est présenté comme </w:t>
      </w:r>
      <w:r w:rsidRPr="00DE65FC">
        <w:rPr>
          <w:rFonts w:ascii="Times New Roman" w:hAnsi="Times New Roman" w:cs="Times New Roman"/>
          <w:b/>
        </w:rPr>
        <w:t>le « deuxième signe » de Jésus</w:t>
      </w:r>
      <w:r>
        <w:rPr>
          <w:rFonts w:ascii="Times New Roman" w:hAnsi="Times New Roman" w:cs="Times New Roman"/>
        </w:rPr>
        <w:t>, venu de Judée en Galilée (v.54), près de Capharnaüm (v.46). Le « premier signe »</w:t>
      </w:r>
      <w:r w:rsidR="000F1CC4">
        <w:rPr>
          <w:rFonts w:ascii="Times New Roman" w:hAnsi="Times New Roman" w:cs="Times New Roman"/>
        </w:rPr>
        <w:t xml:space="preserve"> était à</w:t>
      </w:r>
      <w:r>
        <w:rPr>
          <w:rFonts w:ascii="Times New Roman" w:hAnsi="Times New Roman" w:cs="Times New Roman"/>
        </w:rPr>
        <w:t xml:space="preserve"> Cana</w:t>
      </w:r>
      <w:r w:rsidR="000F1CC4">
        <w:rPr>
          <w:rFonts w:ascii="Times New Roman" w:hAnsi="Times New Roman" w:cs="Times New Roman"/>
        </w:rPr>
        <w:t xml:space="preserve">, après lequel </w:t>
      </w:r>
      <w:proofErr w:type="spellStart"/>
      <w:r w:rsidR="000F1CC4">
        <w:rPr>
          <w:rFonts w:ascii="Times New Roman" w:hAnsi="Times New Roman" w:cs="Times New Roman"/>
        </w:rPr>
        <w:t>Jn</w:t>
      </w:r>
      <w:proofErr w:type="spellEnd"/>
      <w:r w:rsidR="000F1CC4">
        <w:rPr>
          <w:rFonts w:ascii="Times New Roman" w:hAnsi="Times New Roman" w:cs="Times New Roman"/>
        </w:rPr>
        <w:t xml:space="preserve"> précise que les disciples crurent en lui (</w:t>
      </w:r>
      <w:proofErr w:type="spellStart"/>
      <w:r w:rsidR="000F1CC4">
        <w:rPr>
          <w:rFonts w:ascii="Times New Roman" w:hAnsi="Times New Roman" w:cs="Times New Roman"/>
        </w:rPr>
        <w:t>Jn</w:t>
      </w:r>
      <w:proofErr w:type="spellEnd"/>
      <w:r w:rsidR="000F1CC4">
        <w:rPr>
          <w:rFonts w:ascii="Times New Roman" w:hAnsi="Times New Roman" w:cs="Times New Roman"/>
        </w:rPr>
        <w:t xml:space="preserve"> 2,11).</w:t>
      </w:r>
    </w:p>
    <w:p w:rsidR="008A7732" w:rsidRDefault="008A7732" w:rsidP="00FB01BC">
      <w:pPr>
        <w:spacing w:after="0"/>
        <w:rPr>
          <w:rFonts w:ascii="Times New Roman" w:hAnsi="Times New Roman" w:cs="Times New Roman"/>
        </w:rPr>
      </w:pPr>
    </w:p>
    <w:p w:rsidR="008A7732" w:rsidRDefault="008A7732" w:rsidP="00FB01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Curieusement, je constate que l</w:t>
      </w:r>
      <w:r w:rsidR="000F1CC4">
        <w:rPr>
          <w:rFonts w:ascii="Times New Roman" w:hAnsi="Times New Roman" w:cs="Times New Roman"/>
        </w:rPr>
        <w:t>a guérison s’est passée « hier à la septième heure » (v.52), alors que la rencontre avec la Samaritaine a débuté à « la sixième heure » (v.6)</w:t>
      </w:r>
      <w:r>
        <w:rPr>
          <w:rFonts w:ascii="Times New Roman" w:hAnsi="Times New Roman" w:cs="Times New Roman"/>
        </w:rPr>
        <w:t> ; mais je ne vois pas ce que l’on peut en tirer !</w:t>
      </w:r>
    </w:p>
    <w:p w:rsidR="008A7732" w:rsidRDefault="008A7732" w:rsidP="00FB01BC">
      <w:pPr>
        <w:spacing w:after="0"/>
        <w:rPr>
          <w:rFonts w:ascii="Times New Roman" w:hAnsi="Times New Roman" w:cs="Times New Roman"/>
        </w:rPr>
      </w:pPr>
    </w:p>
    <w:p w:rsidR="000F1CC4" w:rsidRPr="008A7732" w:rsidRDefault="008A7732" w:rsidP="008A7732">
      <w:pPr>
        <w:spacing w:after="0"/>
        <w:jc w:val="right"/>
        <w:rPr>
          <w:rFonts w:ascii="Times New Roman" w:hAnsi="Times New Roman" w:cs="Times New Roman"/>
          <w:i/>
        </w:rPr>
      </w:pPr>
      <w:r w:rsidRPr="008A7732">
        <w:rPr>
          <w:rFonts w:ascii="Times New Roman" w:hAnsi="Times New Roman" w:cs="Times New Roman"/>
          <w:i/>
        </w:rPr>
        <w:t>Christian, le 22.10.2012</w:t>
      </w:r>
      <w:r w:rsidR="000F1CC4" w:rsidRPr="008A7732">
        <w:rPr>
          <w:rFonts w:ascii="Times New Roman" w:hAnsi="Times New Roman" w:cs="Times New Roman"/>
          <w:i/>
        </w:rPr>
        <w:t xml:space="preserve"> </w:t>
      </w:r>
    </w:p>
    <w:p w:rsidR="00BE15BD" w:rsidRDefault="00BE15BD" w:rsidP="00FB01BC">
      <w:pPr>
        <w:spacing w:after="0"/>
        <w:rPr>
          <w:rFonts w:ascii="Times New Roman" w:hAnsi="Times New Roman" w:cs="Times New Roman"/>
        </w:rPr>
      </w:pPr>
    </w:p>
    <w:p w:rsidR="00150150" w:rsidRPr="00FB01BC" w:rsidRDefault="00150150" w:rsidP="00FB01BC">
      <w:pPr>
        <w:spacing w:after="0"/>
        <w:rPr>
          <w:rFonts w:ascii="Times New Roman" w:hAnsi="Times New Roman" w:cs="Times New Roman"/>
        </w:rPr>
      </w:pPr>
    </w:p>
    <w:sectPr w:rsidR="00150150" w:rsidRPr="00FB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BC"/>
    <w:rsid w:val="00045A92"/>
    <w:rsid w:val="000669A4"/>
    <w:rsid w:val="000D75DF"/>
    <w:rsid w:val="000F1CC4"/>
    <w:rsid w:val="00150150"/>
    <w:rsid w:val="001529D1"/>
    <w:rsid w:val="00225EA9"/>
    <w:rsid w:val="00311A26"/>
    <w:rsid w:val="00793A08"/>
    <w:rsid w:val="00892DC3"/>
    <w:rsid w:val="008A7732"/>
    <w:rsid w:val="008E2BB9"/>
    <w:rsid w:val="00BE15BD"/>
    <w:rsid w:val="00C03A0F"/>
    <w:rsid w:val="00DE18C9"/>
    <w:rsid w:val="00DE65FC"/>
    <w:rsid w:val="00F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dcterms:created xsi:type="dcterms:W3CDTF">2012-10-20T20:01:00Z</dcterms:created>
  <dcterms:modified xsi:type="dcterms:W3CDTF">2014-03-18T17:32:00Z</dcterms:modified>
</cp:coreProperties>
</file>