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800FA5" w:rsidP="00800FA5">
      <w:pPr>
        <w:spacing w:after="0"/>
        <w:jc w:val="both"/>
        <w:rPr>
          <w:rFonts w:ascii="Times New Roman" w:hAnsi="Times New Roman"/>
        </w:rPr>
      </w:pPr>
      <w:proofErr w:type="spellStart"/>
      <w:r w:rsidRPr="00800FA5">
        <w:rPr>
          <w:rFonts w:ascii="Times New Roman" w:hAnsi="Times New Roman"/>
        </w:rPr>
        <w:t>Jn</w:t>
      </w:r>
      <w:proofErr w:type="spellEnd"/>
      <w:r w:rsidRPr="00800FA5">
        <w:rPr>
          <w:rFonts w:ascii="Times New Roman" w:hAnsi="Times New Roman"/>
        </w:rPr>
        <w:t xml:space="preserve"> 10,11-18</w:t>
      </w:r>
    </w:p>
    <w:p w:rsidR="00800FA5" w:rsidRDefault="00800FA5" w:rsidP="00800FA5">
      <w:pPr>
        <w:spacing w:after="0"/>
        <w:jc w:val="both"/>
        <w:rPr>
          <w:rFonts w:ascii="Times New Roman" w:hAnsi="Times New Roman"/>
        </w:rPr>
      </w:pPr>
    </w:p>
    <w:p w:rsidR="0001731C" w:rsidRDefault="0001731C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« beau </w:t>
      </w:r>
      <w:r w:rsidRPr="00EF2A5F">
        <w:rPr>
          <w:rFonts w:ascii="Times New Roman" w:hAnsi="Times New Roman"/>
          <w:b/>
        </w:rPr>
        <w:t>berger</w:t>
      </w:r>
      <w:r>
        <w:rPr>
          <w:rFonts w:ascii="Times New Roman" w:hAnsi="Times New Roman"/>
        </w:rPr>
        <w:t> »</w:t>
      </w:r>
      <w:r w:rsidR="00DD6A9E">
        <w:rPr>
          <w:rFonts w:ascii="Times New Roman" w:hAnsi="Times New Roman"/>
        </w:rPr>
        <w:t xml:space="preserve"> : « bon » et « beau » sont régulièrement associés en grec. Chez </w:t>
      </w:r>
      <w:proofErr w:type="spellStart"/>
      <w:r w:rsidR="00DD6A9E">
        <w:rPr>
          <w:rFonts w:ascii="Times New Roman" w:hAnsi="Times New Roman"/>
        </w:rPr>
        <w:t>Jn</w:t>
      </w:r>
      <w:proofErr w:type="spellEnd"/>
      <w:r w:rsidR="00DD6A9E">
        <w:rPr>
          <w:rFonts w:ascii="Times New Roman" w:hAnsi="Times New Roman"/>
        </w:rPr>
        <w:t>, à Cana, le « bon vin » est littéralement « beau ». Chez Mt aussi, par exemple : le bon fruit, la bonne terre, etc.</w:t>
      </w:r>
    </w:p>
    <w:p w:rsidR="0001731C" w:rsidRDefault="00CA5036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Certaines traductions donnent </w:t>
      </w:r>
      <w:r w:rsidR="0001731C">
        <w:rPr>
          <w:rFonts w:ascii="Times New Roman" w:hAnsi="Times New Roman"/>
        </w:rPr>
        <w:t xml:space="preserve">« bergerie » </w:t>
      </w:r>
      <w:r>
        <w:rPr>
          <w:rFonts w:ascii="Times New Roman" w:hAnsi="Times New Roman"/>
        </w:rPr>
        <w:t>au v.16 ; en fait, le texte grec parle d’une « cour », d’un enclos (</w:t>
      </w:r>
      <w:proofErr w:type="spellStart"/>
      <w:r w:rsidRPr="00CA5036">
        <w:rPr>
          <w:rFonts w:ascii="Times New Roman" w:hAnsi="Times New Roman"/>
          <w:i/>
        </w:rPr>
        <w:t>aulè</w:t>
      </w:r>
      <w:proofErr w:type="spellEnd"/>
      <w:r>
        <w:rPr>
          <w:rFonts w:ascii="Times New Roman" w:hAnsi="Times New Roman"/>
        </w:rPr>
        <w:t>), tandis que le mot « berger » évoque</w:t>
      </w:r>
      <w:r w:rsidR="0001731C">
        <w:rPr>
          <w:rFonts w:ascii="Times New Roman" w:hAnsi="Times New Roman"/>
        </w:rPr>
        <w:t xml:space="preserve"> celui qui mèn</w:t>
      </w:r>
      <w:r>
        <w:rPr>
          <w:rFonts w:ascii="Times New Roman" w:hAnsi="Times New Roman"/>
        </w:rPr>
        <w:t>e le troupeau</w:t>
      </w:r>
      <w:r w:rsidR="0001731C">
        <w:rPr>
          <w:rFonts w:ascii="Times New Roman" w:hAnsi="Times New Roman"/>
        </w:rPr>
        <w:t>.</w:t>
      </w:r>
    </w:p>
    <w:p w:rsidR="0001731C" w:rsidRDefault="0001731C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noter aussi que les « brebis » sont typique</w:t>
      </w:r>
      <w:r w:rsidR="00320A84">
        <w:rPr>
          <w:rFonts w:ascii="Times New Roman" w:hAnsi="Times New Roman"/>
        </w:rPr>
        <w:t>s des traductions</w:t>
      </w:r>
      <w:r>
        <w:rPr>
          <w:rFonts w:ascii="Times New Roman" w:hAnsi="Times New Roman"/>
        </w:rPr>
        <w:t xml:space="preserve"> françaises, pour éviter l’accent négatif que </w:t>
      </w:r>
      <w:r w:rsidR="00CB1D70">
        <w:rPr>
          <w:rFonts w:ascii="Times New Roman" w:hAnsi="Times New Roman"/>
        </w:rPr>
        <w:t xml:space="preserve">peut </w:t>
      </w:r>
      <w:r>
        <w:rPr>
          <w:rFonts w:ascii="Times New Roman" w:hAnsi="Times New Roman"/>
        </w:rPr>
        <w:t>vé</w:t>
      </w:r>
      <w:r w:rsidR="00CB1D70">
        <w:rPr>
          <w:rFonts w:ascii="Times New Roman" w:hAnsi="Times New Roman"/>
        </w:rPr>
        <w:t>hiculer le terme</w:t>
      </w:r>
      <w:r>
        <w:rPr>
          <w:rFonts w:ascii="Times New Roman" w:hAnsi="Times New Roman"/>
        </w:rPr>
        <w:t xml:space="preserve"> « moutons », depuis que Rabelais a imaginé les moutons de Panurge : le terme grec</w:t>
      </w:r>
      <w:r w:rsidR="00B1451E">
        <w:rPr>
          <w:rFonts w:ascii="Times New Roman" w:hAnsi="Times New Roman"/>
        </w:rPr>
        <w:t xml:space="preserve"> est au neutre </w:t>
      </w:r>
      <w:r w:rsidR="00320A84">
        <w:rPr>
          <w:rFonts w:ascii="Times New Roman" w:hAnsi="Times New Roman"/>
        </w:rPr>
        <w:t>(</w:t>
      </w:r>
      <w:r w:rsidR="00320A84" w:rsidRPr="00320A84">
        <w:rPr>
          <w:rFonts w:ascii="Times New Roman" w:hAnsi="Times New Roman"/>
          <w:i/>
        </w:rPr>
        <w:t xml:space="preserve">ta </w:t>
      </w:r>
      <w:proofErr w:type="spellStart"/>
      <w:r w:rsidR="00320A84" w:rsidRPr="00320A84">
        <w:rPr>
          <w:rFonts w:ascii="Times New Roman" w:hAnsi="Times New Roman"/>
          <w:i/>
        </w:rPr>
        <w:t>probata</w:t>
      </w:r>
      <w:proofErr w:type="spellEnd"/>
      <w:r w:rsidR="00320A84">
        <w:rPr>
          <w:rFonts w:ascii="Times New Roman" w:hAnsi="Times New Roman"/>
        </w:rPr>
        <w:t xml:space="preserve">) </w:t>
      </w:r>
      <w:r w:rsidR="00B1451E">
        <w:rPr>
          <w:rFonts w:ascii="Times New Roman" w:hAnsi="Times New Roman"/>
        </w:rPr>
        <w:t>et désigne donc</w:t>
      </w:r>
      <w:r>
        <w:rPr>
          <w:rFonts w:ascii="Times New Roman" w:hAnsi="Times New Roman"/>
        </w:rPr>
        <w:t xml:space="preserve"> un troup</w:t>
      </w:r>
      <w:r w:rsidR="00B1451E">
        <w:rPr>
          <w:rFonts w:ascii="Times New Roman" w:hAnsi="Times New Roman"/>
        </w:rPr>
        <w:t>eau</w:t>
      </w:r>
      <w:r w:rsidR="00CB1D70">
        <w:rPr>
          <w:rFonts w:ascii="Times New Roman" w:hAnsi="Times New Roman"/>
        </w:rPr>
        <w:t xml:space="preserve"> complet</w:t>
      </w:r>
      <w:r w:rsidR="00C94F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!</w:t>
      </w:r>
    </w:p>
    <w:p w:rsidR="00B1451E" w:rsidRDefault="00B1451E" w:rsidP="00800FA5">
      <w:pPr>
        <w:spacing w:after="0"/>
        <w:jc w:val="both"/>
        <w:rPr>
          <w:rFonts w:ascii="Times New Roman" w:hAnsi="Times New Roman"/>
        </w:rPr>
      </w:pPr>
    </w:p>
    <w:p w:rsidR="00B1451E" w:rsidRDefault="00B1451E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v.11 : il « pose » sa vie, comme il </w:t>
      </w:r>
      <w:r w:rsidR="00DD6A9E">
        <w:rPr>
          <w:rFonts w:ascii="Times New Roman" w:hAnsi="Times New Roman"/>
        </w:rPr>
        <w:t>« </w:t>
      </w:r>
      <w:r>
        <w:rPr>
          <w:rFonts w:ascii="Times New Roman" w:hAnsi="Times New Roman"/>
        </w:rPr>
        <w:t>pose</w:t>
      </w:r>
      <w:r w:rsidR="00DD6A9E">
        <w:rPr>
          <w:rFonts w:ascii="Times New Roman" w:hAnsi="Times New Roman"/>
        </w:rPr>
        <w:t> »</w:t>
      </w:r>
      <w:r>
        <w:rPr>
          <w:rFonts w:ascii="Times New Roman" w:hAnsi="Times New Roman"/>
        </w:rPr>
        <w:t xml:space="preserve"> son vêtement au lavement des pieds</w:t>
      </w:r>
      <w:r w:rsidR="000834FB">
        <w:rPr>
          <w:rFonts w:ascii="Times New Roman" w:hAnsi="Times New Roman"/>
        </w:rPr>
        <w:t>, il s’en défait</w:t>
      </w:r>
      <w:r>
        <w:rPr>
          <w:rFonts w:ascii="Times New Roman" w:hAnsi="Times New Roman"/>
        </w:rPr>
        <w:t>.</w:t>
      </w:r>
      <w:r w:rsidR="000834FB">
        <w:rPr>
          <w:rFonts w:ascii="Times New Roman" w:hAnsi="Times New Roman"/>
        </w:rPr>
        <w:t xml:space="preserve"> Il y a comme un échange entre cette</w:t>
      </w:r>
      <w:r w:rsidR="00122DDE">
        <w:rPr>
          <w:rFonts w:ascii="Times New Roman" w:hAnsi="Times New Roman"/>
        </w:rPr>
        <w:t xml:space="preserve"> vie terrestre (</w:t>
      </w:r>
      <w:r w:rsidR="000834FB" w:rsidRPr="000834FB">
        <w:rPr>
          <w:rFonts w:ascii="Times New Roman" w:hAnsi="Times New Roman"/>
          <w:i/>
        </w:rPr>
        <w:t>psychè,</w:t>
      </w:r>
      <w:r w:rsidR="000834FB">
        <w:rPr>
          <w:rFonts w:ascii="Times New Roman" w:hAnsi="Times New Roman"/>
        </w:rPr>
        <w:t xml:space="preserve"> </w:t>
      </w:r>
      <w:r w:rsidR="00122DDE">
        <w:rPr>
          <w:rFonts w:ascii="Times New Roman" w:hAnsi="Times New Roman"/>
        </w:rPr>
        <w:t>comme en 10,15.17 ;</w:t>
      </w:r>
      <w:r w:rsidR="000834FB">
        <w:rPr>
          <w:rFonts w:ascii="Times New Roman" w:hAnsi="Times New Roman"/>
        </w:rPr>
        <w:t xml:space="preserve"> 12,25 ; 13,37.38 ; 15,13), et le but d’avoir la ‘V</w:t>
      </w:r>
      <w:r w:rsidR="00122DDE">
        <w:rPr>
          <w:rFonts w:ascii="Times New Roman" w:hAnsi="Times New Roman"/>
        </w:rPr>
        <w:t>ie éternelle’ (</w:t>
      </w:r>
      <w:proofErr w:type="spellStart"/>
      <w:r w:rsidR="00A634DE">
        <w:rPr>
          <w:rFonts w:ascii="Times New Roman" w:hAnsi="Times New Roman"/>
          <w:i/>
        </w:rPr>
        <w:t>z</w:t>
      </w:r>
      <w:r w:rsidR="00122DDE" w:rsidRPr="00122DDE">
        <w:rPr>
          <w:rFonts w:ascii="Times New Roman" w:hAnsi="Times New Roman"/>
          <w:i/>
        </w:rPr>
        <w:t>ôè</w:t>
      </w:r>
      <w:proofErr w:type="spellEnd"/>
      <w:r w:rsidR="00122DDE">
        <w:rPr>
          <w:rFonts w:ascii="Times New Roman" w:hAnsi="Times New Roman"/>
        </w:rPr>
        <w:t>, en 10,10.28).</w:t>
      </w:r>
    </w:p>
    <w:p w:rsidR="00122DDE" w:rsidRDefault="00122DDE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v.12 :</w:t>
      </w:r>
      <w:r w:rsidR="00CF42AE">
        <w:rPr>
          <w:rFonts w:ascii="Times New Roman" w:hAnsi="Times New Roman"/>
        </w:rPr>
        <w:t xml:space="preserve"> tout le troupeau est perdu, si</w:t>
      </w:r>
      <w:r>
        <w:rPr>
          <w:rFonts w:ascii="Times New Roman" w:hAnsi="Times New Roman"/>
        </w:rPr>
        <w:t xml:space="preserve"> l</w:t>
      </w:r>
      <w:r w:rsidR="00CF42AE">
        <w:rPr>
          <w:rFonts w:ascii="Times New Roman" w:hAnsi="Times New Roman"/>
        </w:rPr>
        <w:t>e loup</w:t>
      </w:r>
      <w:r>
        <w:rPr>
          <w:rFonts w:ascii="Times New Roman" w:hAnsi="Times New Roman"/>
        </w:rPr>
        <w:t xml:space="preserve"> vient ‘ravir’</w:t>
      </w:r>
      <w:r w:rsidR="00CF42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122DDE">
        <w:rPr>
          <w:rFonts w:ascii="Times New Roman" w:hAnsi="Times New Roman"/>
          <w:i/>
        </w:rPr>
        <w:t>harpazô</w:t>
      </w:r>
      <w:proofErr w:type="spellEnd"/>
      <w:r>
        <w:rPr>
          <w:rFonts w:ascii="Times New Roman" w:hAnsi="Times New Roman"/>
        </w:rPr>
        <w:t>, comme aux v.28.29)</w:t>
      </w:r>
      <w:r w:rsidR="00CF42AE">
        <w:rPr>
          <w:rFonts w:ascii="Times New Roman" w:hAnsi="Times New Roman"/>
        </w:rPr>
        <w:t xml:space="preserve"> et ‘disperser’ (</w:t>
      </w:r>
      <w:proofErr w:type="spellStart"/>
      <w:r w:rsidR="00CF42AE" w:rsidRPr="00CF42AE">
        <w:rPr>
          <w:rFonts w:ascii="Times New Roman" w:hAnsi="Times New Roman"/>
          <w:i/>
        </w:rPr>
        <w:t>scorpizô</w:t>
      </w:r>
      <w:proofErr w:type="spellEnd"/>
      <w:r w:rsidR="00CF42AE">
        <w:rPr>
          <w:rFonts w:ascii="Times New Roman" w:hAnsi="Times New Roman"/>
        </w:rPr>
        <w:t> : un terme de guerre à propos d’une arme de jet appelée ‘scorpion’).</w:t>
      </w:r>
    </w:p>
    <w:p w:rsidR="00F3577A" w:rsidRDefault="00F3577A" w:rsidP="00800FA5">
      <w:pPr>
        <w:spacing w:after="0"/>
        <w:jc w:val="both"/>
        <w:rPr>
          <w:rFonts w:ascii="Times New Roman" w:hAnsi="Times New Roman"/>
        </w:rPr>
      </w:pPr>
    </w:p>
    <w:p w:rsidR="00B1451E" w:rsidRDefault="00B1451E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v.12-13 : le « </w:t>
      </w:r>
      <w:r w:rsidRPr="00EF2A5F">
        <w:rPr>
          <w:rFonts w:ascii="Times New Roman" w:hAnsi="Times New Roman"/>
          <w:b/>
        </w:rPr>
        <w:t>mercenaire</w:t>
      </w:r>
      <w:r>
        <w:rPr>
          <w:rFonts w:ascii="Times New Roman" w:hAnsi="Times New Roman"/>
        </w:rPr>
        <w:t> »</w:t>
      </w:r>
      <w:r w:rsidR="00DD6A9E">
        <w:rPr>
          <w:rFonts w:ascii="Times New Roman" w:hAnsi="Times New Roman"/>
        </w:rPr>
        <w:t xml:space="preserve"> (</w:t>
      </w:r>
      <w:proofErr w:type="spellStart"/>
      <w:r w:rsidR="00DD6A9E" w:rsidRPr="00DD6A9E">
        <w:rPr>
          <w:rFonts w:ascii="Times New Roman" w:hAnsi="Times New Roman"/>
          <w:i/>
        </w:rPr>
        <w:t>misthôtos</w:t>
      </w:r>
      <w:proofErr w:type="spellEnd"/>
      <w:r w:rsidR="00DD6A9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est celui qui touche un salaire, une récompense</w:t>
      </w:r>
      <w:r w:rsidR="00DD6A9E">
        <w:rPr>
          <w:rFonts w:ascii="Times New Roman" w:hAnsi="Times New Roman"/>
        </w:rPr>
        <w:t xml:space="preserve"> (</w:t>
      </w:r>
      <w:proofErr w:type="spellStart"/>
      <w:r w:rsidR="00DD6A9E" w:rsidRPr="00DD6A9E">
        <w:rPr>
          <w:rFonts w:ascii="Times New Roman" w:hAnsi="Times New Roman"/>
          <w:i/>
        </w:rPr>
        <w:t>mistho</w:t>
      </w:r>
      <w:r w:rsidR="00DD6A9E">
        <w:rPr>
          <w:rFonts w:ascii="Times New Roman" w:hAnsi="Times New Roman"/>
        </w:rPr>
        <w:t>s</w:t>
      </w:r>
      <w:proofErr w:type="spellEnd"/>
      <w:r w:rsidR="00DD6A9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(comme ceux qui « ont déjà touché leur récompense » en Mt 6,1-5, par exemple). </w:t>
      </w:r>
    </w:p>
    <w:p w:rsidR="00CF42AE" w:rsidRDefault="00CF42AE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v.14-15 : à cette relation payée, Jésus oppose la relation de ‘connaissance’ réciproque (</w:t>
      </w:r>
      <w:proofErr w:type="spellStart"/>
      <w:r w:rsidRPr="00A634DE">
        <w:rPr>
          <w:rFonts w:ascii="Times New Roman" w:hAnsi="Times New Roman"/>
          <w:i/>
        </w:rPr>
        <w:t>ginôscô</w:t>
      </w:r>
      <w:proofErr w:type="spellEnd"/>
      <w:r>
        <w:rPr>
          <w:rFonts w:ascii="Times New Roman" w:hAnsi="Times New Roman"/>
        </w:rPr>
        <w:t>), comme entre le Père et lui.</w:t>
      </w:r>
    </w:p>
    <w:p w:rsidR="00B1451E" w:rsidRDefault="00B1451E" w:rsidP="00800FA5">
      <w:pPr>
        <w:spacing w:after="0"/>
        <w:jc w:val="both"/>
        <w:rPr>
          <w:rFonts w:ascii="Times New Roman" w:hAnsi="Times New Roman"/>
        </w:rPr>
      </w:pPr>
    </w:p>
    <w:p w:rsidR="00CF42AE" w:rsidRDefault="00CF42AE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v.17-18 : la traduction liturgique propos</w:t>
      </w:r>
      <w:r w:rsidR="00036E22">
        <w:rPr>
          <w:rFonts w:ascii="Times New Roman" w:hAnsi="Times New Roman"/>
        </w:rPr>
        <w:t>e pour</w:t>
      </w:r>
      <w:r w:rsidR="00E0561E">
        <w:rPr>
          <w:rFonts w:ascii="Times New Roman" w:hAnsi="Times New Roman"/>
        </w:rPr>
        <w:t xml:space="preserve"> le verbe </w:t>
      </w:r>
      <w:proofErr w:type="spellStart"/>
      <w:r w:rsidR="00E0561E" w:rsidRPr="00E0561E">
        <w:rPr>
          <w:rFonts w:ascii="Times New Roman" w:hAnsi="Times New Roman"/>
          <w:i/>
        </w:rPr>
        <w:t>lambanô</w:t>
      </w:r>
      <w:proofErr w:type="spellEnd"/>
      <w:r w:rsidR="00036E22">
        <w:rPr>
          <w:rFonts w:ascii="Times New Roman" w:hAnsi="Times New Roman"/>
        </w:rPr>
        <w:t xml:space="preserve"> le sens de ‘recevoir’ la vie. D’autres optent pour</w:t>
      </w:r>
      <w:r w:rsidR="00E0561E">
        <w:rPr>
          <w:rFonts w:ascii="Times New Roman" w:hAnsi="Times New Roman"/>
        </w:rPr>
        <w:t xml:space="preserve"> </w:t>
      </w:r>
      <w:r w:rsidR="009602A1">
        <w:rPr>
          <w:rFonts w:ascii="Times New Roman" w:hAnsi="Times New Roman"/>
        </w:rPr>
        <w:t>‘prendre’ la vie</w:t>
      </w:r>
      <w:r w:rsidR="00E0561E">
        <w:rPr>
          <w:rFonts w:ascii="Times New Roman" w:hAnsi="Times New Roman"/>
        </w:rPr>
        <w:t xml:space="preserve">, ce qui </w:t>
      </w:r>
      <w:r w:rsidR="00B11F92">
        <w:rPr>
          <w:rFonts w:ascii="Times New Roman" w:hAnsi="Times New Roman"/>
        </w:rPr>
        <w:t>s’accorderait avec une idé</w:t>
      </w:r>
      <w:r w:rsidR="009602A1">
        <w:rPr>
          <w:rFonts w:ascii="Times New Roman" w:hAnsi="Times New Roman"/>
        </w:rPr>
        <w:t xml:space="preserve">e de toute-puissance, mais </w:t>
      </w:r>
      <w:r w:rsidR="00036E22">
        <w:rPr>
          <w:rFonts w:ascii="Times New Roman" w:hAnsi="Times New Roman"/>
        </w:rPr>
        <w:t xml:space="preserve">il </w:t>
      </w:r>
      <w:r w:rsidR="00B11F92">
        <w:rPr>
          <w:rFonts w:ascii="Times New Roman" w:hAnsi="Times New Roman"/>
        </w:rPr>
        <w:t xml:space="preserve">n’en est pas question ici. </w:t>
      </w:r>
      <w:proofErr w:type="spellStart"/>
      <w:r w:rsidR="00E044C3">
        <w:rPr>
          <w:rFonts w:ascii="Times New Roman" w:hAnsi="Times New Roman"/>
        </w:rPr>
        <w:t>Jn</w:t>
      </w:r>
      <w:proofErr w:type="spellEnd"/>
      <w:r w:rsidR="00E044C3">
        <w:rPr>
          <w:rFonts w:ascii="Times New Roman" w:hAnsi="Times New Roman"/>
        </w:rPr>
        <w:t xml:space="preserve"> n’emploie </w:t>
      </w:r>
      <w:r w:rsidR="00B11F92">
        <w:rPr>
          <w:rFonts w:ascii="Times New Roman" w:hAnsi="Times New Roman"/>
        </w:rPr>
        <w:t xml:space="preserve">même </w:t>
      </w:r>
      <w:r w:rsidR="00E044C3">
        <w:rPr>
          <w:rFonts w:ascii="Times New Roman" w:hAnsi="Times New Roman"/>
        </w:rPr>
        <w:t>pas ici le mot</w:t>
      </w:r>
      <w:r w:rsidR="009602A1">
        <w:rPr>
          <w:rFonts w:ascii="Times New Roman" w:hAnsi="Times New Roman"/>
        </w:rPr>
        <w:t xml:space="preserve"> ‘pouvoir’</w:t>
      </w:r>
      <w:r w:rsidR="00E044C3">
        <w:rPr>
          <w:rFonts w:ascii="Times New Roman" w:hAnsi="Times New Roman"/>
        </w:rPr>
        <w:t>. Il parle</w:t>
      </w:r>
      <w:r w:rsidR="009602A1">
        <w:rPr>
          <w:rFonts w:ascii="Times New Roman" w:hAnsi="Times New Roman"/>
        </w:rPr>
        <w:t xml:space="preserve"> d’</w:t>
      </w:r>
      <w:proofErr w:type="spellStart"/>
      <w:r w:rsidR="00E0561E" w:rsidRPr="00E0561E">
        <w:rPr>
          <w:rFonts w:ascii="Times New Roman" w:hAnsi="Times New Roman"/>
          <w:i/>
        </w:rPr>
        <w:t>exousia</w:t>
      </w:r>
      <w:proofErr w:type="spellEnd"/>
      <w:r w:rsidR="009602A1">
        <w:rPr>
          <w:rFonts w:ascii="Times New Roman" w:hAnsi="Times New Roman"/>
        </w:rPr>
        <w:t>, d</w:t>
      </w:r>
      <w:r w:rsidR="00E0561E">
        <w:rPr>
          <w:rFonts w:ascii="Times New Roman" w:hAnsi="Times New Roman"/>
        </w:rPr>
        <w:t xml:space="preserve">’autorité, </w:t>
      </w:r>
      <w:r w:rsidR="009602A1">
        <w:rPr>
          <w:rFonts w:ascii="Times New Roman" w:hAnsi="Times New Roman"/>
        </w:rPr>
        <w:t>celle qui fait grandir</w:t>
      </w:r>
      <w:r w:rsidR="00F44357">
        <w:rPr>
          <w:rFonts w:ascii="Times New Roman" w:hAnsi="Times New Roman"/>
        </w:rPr>
        <w:t xml:space="preserve"> : </w:t>
      </w:r>
      <w:r w:rsidR="00B45998">
        <w:rPr>
          <w:rFonts w:ascii="Times New Roman" w:hAnsi="Times New Roman"/>
        </w:rPr>
        <w:t>Jésus fa</w:t>
      </w:r>
      <w:r w:rsidR="00F44357">
        <w:rPr>
          <w:rFonts w:ascii="Times New Roman" w:hAnsi="Times New Roman"/>
        </w:rPr>
        <w:t>it grandir par sa vie donnée et à nouveau reçue</w:t>
      </w:r>
      <w:r w:rsidR="009602A1">
        <w:rPr>
          <w:rFonts w:ascii="Times New Roman" w:hAnsi="Times New Roman"/>
        </w:rPr>
        <w:t xml:space="preserve">, </w:t>
      </w:r>
      <w:r w:rsidR="00F44357">
        <w:rPr>
          <w:rFonts w:ascii="Times New Roman" w:hAnsi="Times New Roman"/>
        </w:rPr>
        <w:t>ce qui est bien selon la</w:t>
      </w:r>
      <w:r w:rsidR="00B45998">
        <w:rPr>
          <w:rFonts w:ascii="Times New Roman" w:hAnsi="Times New Roman"/>
        </w:rPr>
        <w:t xml:space="preserve"> ligne de v</w:t>
      </w:r>
      <w:r w:rsidR="00012835">
        <w:rPr>
          <w:rFonts w:ascii="Times New Roman" w:hAnsi="Times New Roman"/>
        </w:rPr>
        <w:t>ie</w:t>
      </w:r>
      <w:r w:rsidR="00B11F92">
        <w:rPr>
          <w:rFonts w:ascii="Times New Roman" w:hAnsi="Times New Roman"/>
        </w:rPr>
        <w:t>,</w:t>
      </w:r>
      <w:r w:rsidR="009602A1">
        <w:rPr>
          <w:rFonts w:ascii="Times New Roman" w:hAnsi="Times New Roman"/>
        </w:rPr>
        <w:t xml:space="preserve"> </w:t>
      </w:r>
      <w:r w:rsidR="00B11F92">
        <w:rPr>
          <w:rFonts w:ascii="Times New Roman" w:hAnsi="Times New Roman"/>
        </w:rPr>
        <w:t>l</w:t>
      </w:r>
      <w:r w:rsidR="00B11F92" w:rsidRPr="00A634DE">
        <w:rPr>
          <w:rFonts w:ascii="Times New Roman" w:hAnsi="Times New Roman"/>
        </w:rPr>
        <w:t>e</w:t>
      </w:r>
      <w:r w:rsidR="00B11F92" w:rsidRPr="000F7E6C">
        <w:rPr>
          <w:rFonts w:ascii="Times New Roman" w:hAnsi="Times New Roman"/>
          <w:b/>
        </w:rPr>
        <w:t xml:space="preserve"> « commandement »</w:t>
      </w:r>
      <w:r w:rsidR="00B11F92">
        <w:rPr>
          <w:rFonts w:ascii="Times New Roman" w:hAnsi="Times New Roman"/>
          <w:b/>
        </w:rPr>
        <w:t>,</w:t>
      </w:r>
      <w:r w:rsidR="00B11F92">
        <w:rPr>
          <w:rFonts w:ascii="Times New Roman" w:hAnsi="Times New Roman"/>
        </w:rPr>
        <w:t> </w:t>
      </w:r>
      <w:r w:rsidR="00B11F92">
        <w:rPr>
          <w:rFonts w:ascii="Times New Roman" w:hAnsi="Times New Roman"/>
        </w:rPr>
        <w:t>reçu</w:t>
      </w:r>
      <w:r w:rsidR="00F44357">
        <w:rPr>
          <w:rFonts w:ascii="Times New Roman" w:hAnsi="Times New Roman"/>
        </w:rPr>
        <w:t xml:space="preserve"> </w:t>
      </w:r>
      <w:r w:rsidR="009602A1">
        <w:rPr>
          <w:rFonts w:ascii="Times New Roman" w:hAnsi="Times New Roman"/>
        </w:rPr>
        <w:t>de son Père</w:t>
      </w:r>
      <w:r w:rsidR="00B11F92">
        <w:rPr>
          <w:rFonts w:ascii="Times New Roman" w:hAnsi="Times New Roman"/>
        </w:rPr>
        <w:t xml:space="preserve"> </w:t>
      </w:r>
      <w:r w:rsidR="00F44357">
        <w:rPr>
          <w:rFonts w:ascii="Times New Roman" w:hAnsi="Times New Roman"/>
        </w:rPr>
        <w:t>(18)</w:t>
      </w:r>
      <w:r w:rsidR="00E0561E">
        <w:rPr>
          <w:rFonts w:ascii="Times New Roman" w:hAnsi="Times New Roman"/>
        </w:rPr>
        <w:t>.</w:t>
      </w:r>
    </w:p>
    <w:p w:rsidR="00012835" w:rsidRDefault="00012835" w:rsidP="00800FA5">
      <w:pPr>
        <w:spacing w:after="0"/>
        <w:jc w:val="both"/>
        <w:rPr>
          <w:rFonts w:ascii="Times New Roman" w:hAnsi="Times New Roman"/>
        </w:rPr>
      </w:pPr>
    </w:p>
    <w:p w:rsidR="00800FA5" w:rsidRDefault="00F44357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B1D70">
        <w:rPr>
          <w:rFonts w:ascii="Times New Roman" w:hAnsi="Times New Roman"/>
        </w:rPr>
        <w:t>e terme revient</w:t>
      </w:r>
      <w:r w:rsidR="00800FA5">
        <w:rPr>
          <w:rFonts w:ascii="Times New Roman" w:hAnsi="Times New Roman"/>
        </w:rPr>
        <w:t xml:space="preserve"> plusieurs fo</w:t>
      </w:r>
      <w:r w:rsidR="00CB1D70">
        <w:rPr>
          <w:rFonts w:ascii="Times New Roman" w:hAnsi="Times New Roman"/>
        </w:rPr>
        <w:t>is dans</w:t>
      </w:r>
      <w:r w:rsidR="00800FA5">
        <w:rPr>
          <w:rFonts w:ascii="Times New Roman" w:hAnsi="Times New Roman"/>
        </w:rPr>
        <w:t xml:space="preserve"> la 1</w:t>
      </w:r>
      <w:r w:rsidR="00800FA5" w:rsidRPr="00800FA5">
        <w:rPr>
          <w:rFonts w:ascii="Times New Roman" w:hAnsi="Times New Roman"/>
          <w:vertAlign w:val="superscript"/>
        </w:rPr>
        <w:t>e</w:t>
      </w:r>
      <w:r w:rsidR="00800FA5">
        <w:rPr>
          <w:rFonts w:ascii="Times New Roman" w:hAnsi="Times New Roman"/>
        </w:rPr>
        <w:t xml:space="preserve"> lettre de </w:t>
      </w:r>
      <w:r w:rsidR="00012835">
        <w:rPr>
          <w:rFonts w:ascii="Times New Roman" w:hAnsi="Times New Roman"/>
        </w:rPr>
        <w:t>saint Jean, et</w:t>
      </w:r>
      <w:r w:rsidR="00800FA5">
        <w:rPr>
          <w:rFonts w:ascii="Times New Roman" w:hAnsi="Times New Roman"/>
        </w:rPr>
        <w:t xml:space="preserve"> dans le discours d’adieu</w:t>
      </w:r>
      <w:r w:rsidR="000F7E6C">
        <w:rPr>
          <w:rFonts w:ascii="Times New Roman" w:hAnsi="Times New Roman"/>
        </w:rPr>
        <w:t> :</w:t>
      </w:r>
      <w:r w:rsidR="00800FA5">
        <w:rPr>
          <w:rFonts w:ascii="Times New Roman" w:hAnsi="Times New Roman"/>
        </w:rPr>
        <w:t xml:space="preserve"> « </w:t>
      </w:r>
      <w:r w:rsidR="00F63EFC">
        <w:rPr>
          <w:rFonts w:ascii="Times New Roman" w:hAnsi="Times New Roman"/>
        </w:rPr>
        <w:t>V</w:t>
      </w:r>
      <w:r w:rsidR="00800FA5">
        <w:rPr>
          <w:rFonts w:ascii="Times New Roman" w:hAnsi="Times New Roman"/>
        </w:rPr>
        <w:t>oici mon commandement</w:t>
      </w:r>
      <w:r w:rsidR="00F63EFC">
        <w:rPr>
          <w:rFonts w:ascii="Times New Roman" w:hAnsi="Times New Roman"/>
        </w:rPr>
        <w:t> : que vous vous aimiez les uns les autres comme je vous ai aimés.</w:t>
      </w:r>
      <w:r w:rsidR="00800FA5">
        <w:rPr>
          <w:rFonts w:ascii="Times New Roman" w:hAnsi="Times New Roman"/>
        </w:rPr>
        <w:t> »</w:t>
      </w:r>
      <w:r w:rsidR="00F63EFC">
        <w:rPr>
          <w:rFonts w:ascii="Times New Roman" w:hAnsi="Times New Roman"/>
        </w:rPr>
        <w:t xml:space="preserve"> (</w:t>
      </w:r>
      <w:proofErr w:type="spellStart"/>
      <w:r w:rsidR="00F63EFC">
        <w:rPr>
          <w:rFonts w:ascii="Times New Roman" w:hAnsi="Times New Roman"/>
        </w:rPr>
        <w:t>Jn</w:t>
      </w:r>
      <w:proofErr w:type="spellEnd"/>
      <w:r w:rsidR="00F63EFC">
        <w:rPr>
          <w:rFonts w:ascii="Times New Roman" w:hAnsi="Times New Roman"/>
        </w:rPr>
        <w:t xml:space="preserve"> 15,12)</w:t>
      </w:r>
      <w:r w:rsidR="00800FA5">
        <w:rPr>
          <w:rFonts w:ascii="Times New Roman" w:hAnsi="Times New Roman"/>
        </w:rPr>
        <w:t>.</w:t>
      </w:r>
    </w:p>
    <w:p w:rsidR="000F7E6C" w:rsidRDefault="00800FA5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mot grec </w:t>
      </w:r>
      <w:proofErr w:type="spellStart"/>
      <w:r w:rsidRPr="00800FA5">
        <w:rPr>
          <w:rFonts w:ascii="Times New Roman" w:hAnsi="Times New Roman"/>
          <w:i/>
        </w:rPr>
        <w:t>en</w:t>
      </w:r>
      <w:r w:rsidR="009B3B22">
        <w:rPr>
          <w:rFonts w:ascii="Times New Roman" w:hAnsi="Times New Roman"/>
          <w:i/>
        </w:rPr>
        <w:t>-</w:t>
      </w:r>
      <w:r w:rsidRPr="00800FA5">
        <w:rPr>
          <w:rFonts w:ascii="Times New Roman" w:hAnsi="Times New Roman"/>
          <w:i/>
        </w:rPr>
        <w:t>tolè</w:t>
      </w:r>
      <w:proofErr w:type="spellEnd"/>
      <w:r>
        <w:rPr>
          <w:rFonts w:ascii="Times New Roman" w:hAnsi="Times New Roman"/>
        </w:rPr>
        <w:t xml:space="preserve"> a un sens beaucoup plus riche : de la même racine que </w:t>
      </w:r>
      <w:proofErr w:type="spellStart"/>
      <w:r w:rsidRPr="00800FA5">
        <w:rPr>
          <w:rFonts w:ascii="Times New Roman" w:hAnsi="Times New Roman"/>
          <w:i/>
        </w:rPr>
        <w:t>télos</w:t>
      </w:r>
      <w:proofErr w:type="spellEnd"/>
      <w:r>
        <w:rPr>
          <w:rFonts w:ascii="Times New Roman" w:hAnsi="Times New Roman"/>
        </w:rPr>
        <w:t xml:space="preserve">, il est </w:t>
      </w:r>
      <w:r w:rsidR="00CB1D70">
        <w:rPr>
          <w:rFonts w:ascii="Times New Roman" w:hAnsi="Times New Roman"/>
        </w:rPr>
        <w:t xml:space="preserve">donc </w:t>
      </w:r>
      <w:r>
        <w:rPr>
          <w:rFonts w:ascii="Times New Roman" w:hAnsi="Times New Roman"/>
        </w:rPr>
        <w:t>en rapport avec une « fin », un « but »</w:t>
      </w:r>
      <w:r w:rsidR="009B3B22">
        <w:rPr>
          <w:rFonts w:ascii="Times New Roman" w:hAnsi="Times New Roman"/>
        </w:rPr>
        <w:t xml:space="preserve">, </w:t>
      </w:r>
      <w:r w:rsidR="00CB1D70">
        <w:rPr>
          <w:rFonts w:ascii="Times New Roman" w:hAnsi="Times New Roman"/>
        </w:rPr>
        <w:t xml:space="preserve">le préfixe </w:t>
      </w:r>
      <w:r w:rsidR="00CB1D70" w:rsidRPr="00CB1D70">
        <w:rPr>
          <w:rFonts w:ascii="Times New Roman" w:hAnsi="Times New Roman"/>
          <w:i/>
        </w:rPr>
        <w:t>en</w:t>
      </w:r>
      <w:r w:rsidR="00CB1D70">
        <w:rPr>
          <w:rFonts w:ascii="Times New Roman" w:hAnsi="Times New Roman"/>
        </w:rPr>
        <w:t xml:space="preserve"> indiquant une </w:t>
      </w:r>
      <w:r w:rsidR="009B3B22">
        <w:rPr>
          <w:rFonts w:ascii="Times New Roman" w:hAnsi="Times New Roman"/>
        </w:rPr>
        <w:t>intér</w:t>
      </w:r>
      <w:r w:rsidR="00CB1D70">
        <w:rPr>
          <w:rFonts w:ascii="Times New Roman" w:hAnsi="Times New Roman"/>
        </w:rPr>
        <w:t>iorit</w:t>
      </w:r>
      <w:r w:rsidR="009B3B22">
        <w:rPr>
          <w:rFonts w:ascii="Times New Roman" w:hAnsi="Times New Roman"/>
        </w:rPr>
        <w:t>é</w:t>
      </w:r>
      <w:r w:rsidR="00B11F92">
        <w:rPr>
          <w:rFonts w:ascii="Times New Roman" w:hAnsi="Times New Roman"/>
        </w:rPr>
        <w:t>. O</w:t>
      </w:r>
      <w:r w:rsidR="009048B2">
        <w:rPr>
          <w:rFonts w:ascii="Times New Roman" w:hAnsi="Times New Roman"/>
        </w:rPr>
        <w:t>n pourrait</w:t>
      </w:r>
      <w:r w:rsidR="000F7E6C">
        <w:rPr>
          <w:rFonts w:ascii="Times New Roman" w:hAnsi="Times New Roman"/>
        </w:rPr>
        <w:t xml:space="preserve"> dire qu’</w:t>
      </w:r>
      <w:r>
        <w:rPr>
          <w:rFonts w:ascii="Times New Roman" w:hAnsi="Times New Roman"/>
        </w:rPr>
        <w:t>il s’</w:t>
      </w:r>
      <w:r w:rsidR="000F7E6C">
        <w:rPr>
          <w:rFonts w:ascii="Times New Roman" w:hAnsi="Times New Roman"/>
        </w:rPr>
        <w:t xml:space="preserve">agit </w:t>
      </w:r>
      <w:r w:rsidR="00EF2A5F">
        <w:rPr>
          <w:rFonts w:ascii="Times New Roman" w:hAnsi="Times New Roman"/>
        </w:rPr>
        <w:t xml:space="preserve">d’une finalité, </w:t>
      </w:r>
      <w:r>
        <w:rPr>
          <w:rFonts w:ascii="Times New Roman" w:hAnsi="Times New Roman"/>
        </w:rPr>
        <w:t>d’</w:t>
      </w:r>
      <w:r w:rsidR="000F7E6C">
        <w:rPr>
          <w:rFonts w:ascii="Times New Roman" w:hAnsi="Times New Roman"/>
        </w:rPr>
        <w:t>un objectif</w:t>
      </w:r>
      <w:r w:rsidR="00CB1D70">
        <w:rPr>
          <w:rFonts w:ascii="Times New Roman" w:hAnsi="Times New Roman"/>
        </w:rPr>
        <w:t xml:space="preserve"> personnel</w:t>
      </w:r>
      <w:r w:rsidR="000F7E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d’une </w:t>
      </w:r>
      <w:r w:rsidR="009048B2">
        <w:rPr>
          <w:rFonts w:ascii="Times New Roman" w:hAnsi="Times New Roman"/>
        </w:rPr>
        <w:t>ligne directric</w:t>
      </w:r>
      <w:r w:rsidR="009B3B22">
        <w:rPr>
          <w:rFonts w:ascii="Times New Roman" w:hAnsi="Times New Roman"/>
        </w:rPr>
        <w:t xml:space="preserve">e, d’une </w:t>
      </w:r>
      <w:r>
        <w:rPr>
          <w:rFonts w:ascii="Times New Roman" w:hAnsi="Times New Roman"/>
        </w:rPr>
        <w:t xml:space="preserve">règle de vie. </w:t>
      </w:r>
    </w:p>
    <w:p w:rsidR="00B11F92" w:rsidRDefault="00B11F92" w:rsidP="00800FA5">
      <w:pPr>
        <w:spacing w:after="0"/>
        <w:jc w:val="both"/>
        <w:rPr>
          <w:rFonts w:ascii="Times New Roman" w:hAnsi="Times New Roman"/>
        </w:rPr>
      </w:pPr>
    </w:p>
    <w:p w:rsidR="00800FA5" w:rsidRDefault="00F3577A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 ainsi éclairé</w:t>
      </w:r>
      <w:r w:rsidR="000F7E6C">
        <w:rPr>
          <w:rFonts w:ascii="Times New Roman" w:hAnsi="Times New Roman"/>
        </w:rPr>
        <w:t xml:space="preserve">, par exemple, le passage </w:t>
      </w:r>
      <w:r w:rsidR="00012835">
        <w:rPr>
          <w:rFonts w:ascii="Times New Roman" w:hAnsi="Times New Roman"/>
        </w:rPr>
        <w:t xml:space="preserve">de </w:t>
      </w:r>
      <w:proofErr w:type="spellStart"/>
      <w:r w:rsidR="00012835">
        <w:rPr>
          <w:rFonts w:ascii="Times New Roman" w:hAnsi="Times New Roman"/>
        </w:rPr>
        <w:t>Jn</w:t>
      </w:r>
      <w:proofErr w:type="spellEnd"/>
      <w:r w:rsidR="00012835">
        <w:rPr>
          <w:rFonts w:ascii="Times New Roman" w:hAnsi="Times New Roman"/>
        </w:rPr>
        <w:t xml:space="preserve"> 15,12</w:t>
      </w:r>
      <w:r w:rsidR="00F44357">
        <w:rPr>
          <w:rFonts w:ascii="Times New Roman" w:hAnsi="Times New Roman"/>
        </w:rPr>
        <w:t>, qui revient à dire</w:t>
      </w:r>
      <w:r w:rsidR="0045351F">
        <w:rPr>
          <w:rFonts w:ascii="Times New Roman" w:hAnsi="Times New Roman"/>
        </w:rPr>
        <w:t xml:space="preserve"> : </w:t>
      </w:r>
      <w:r w:rsidR="009B3B22">
        <w:rPr>
          <w:rFonts w:ascii="Times New Roman" w:hAnsi="Times New Roman"/>
        </w:rPr>
        <w:t>‘</w:t>
      </w:r>
      <w:r w:rsidR="00012835">
        <w:rPr>
          <w:rFonts w:ascii="Times New Roman" w:hAnsi="Times New Roman"/>
        </w:rPr>
        <w:t>M</w:t>
      </w:r>
      <w:r w:rsidR="0045351F">
        <w:rPr>
          <w:rFonts w:ascii="Times New Roman" w:hAnsi="Times New Roman"/>
        </w:rPr>
        <w:t>on objectif, c’est que vous vous aimiez</w:t>
      </w:r>
      <w:r w:rsidR="009B3B22">
        <w:rPr>
          <w:rFonts w:ascii="Times New Roman" w:hAnsi="Times New Roman"/>
        </w:rPr>
        <w:t>’</w:t>
      </w:r>
      <w:r w:rsidR="0045351F">
        <w:rPr>
          <w:rFonts w:ascii="Times New Roman" w:hAnsi="Times New Roman"/>
        </w:rPr>
        <w:t>…</w:t>
      </w:r>
      <w:r w:rsidR="00CB1D70">
        <w:rPr>
          <w:rFonts w:ascii="Times New Roman" w:hAnsi="Times New Roman"/>
        </w:rPr>
        <w:t>’</w:t>
      </w:r>
      <w:r w:rsidR="0045351F">
        <w:rPr>
          <w:rFonts w:ascii="Times New Roman" w:hAnsi="Times New Roman"/>
        </w:rPr>
        <w:t>Voici ce qui fait le cœur de ma vie</w:t>
      </w:r>
      <w:r w:rsidR="00CB1D70">
        <w:rPr>
          <w:rFonts w:ascii="Times New Roman" w:hAnsi="Times New Roman"/>
        </w:rPr>
        <w:t>’</w:t>
      </w:r>
      <w:r w:rsidR="0045351F">
        <w:rPr>
          <w:rFonts w:ascii="Times New Roman" w:hAnsi="Times New Roman"/>
        </w:rPr>
        <w:t xml:space="preserve">… Et juste après, </w:t>
      </w:r>
      <w:r w:rsidR="00DC0A7F">
        <w:rPr>
          <w:rFonts w:ascii="Times New Roman" w:hAnsi="Times New Roman"/>
        </w:rPr>
        <w:t xml:space="preserve">en </w:t>
      </w:r>
      <w:proofErr w:type="spellStart"/>
      <w:r w:rsidR="00DC0A7F">
        <w:rPr>
          <w:rFonts w:ascii="Times New Roman" w:hAnsi="Times New Roman"/>
        </w:rPr>
        <w:t>Jn</w:t>
      </w:r>
      <w:proofErr w:type="spellEnd"/>
      <w:r w:rsidR="00DC0A7F">
        <w:rPr>
          <w:rFonts w:ascii="Times New Roman" w:hAnsi="Times New Roman"/>
        </w:rPr>
        <w:t xml:space="preserve"> 15,</w:t>
      </w:r>
      <w:r w:rsidR="0045351F">
        <w:rPr>
          <w:rFonts w:ascii="Times New Roman" w:hAnsi="Times New Roman"/>
        </w:rPr>
        <w:t>14, cela devient : « Vous êtes mes amis si vous poursuivez le même objectif, si nous partageons le même idéal. »</w:t>
      </w:r>
    </w:p>
    <w:p w:rsidR="000F7E6C" w:rsidRDefault="00DC0A7F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quoi trouver</w:t>
      </w:r>
      <w:r w:rsidR="0045351F">
        <w:rPr>
          <w:rFonts w:ascii="Times New Roman" w:hAnsi="Times New Roman"/>
        </w:rPr>
        <w:t xml:space="preserve"> un nouvel accent à ce qu’on appelle</w:t>
      </w:r>
      <w:r w:rsidR="000F7E6C">
        <w:rPr>
          <w:rFonts w:ascii="Times New Roman" w:hAnsi="Times New Roman"/>
        </w:rPr>
        <w:t xml:space="preserve"> le « commandement » d’aimer ! </w:t>
      </w:r>
    </w:p>
    <w:p w:rsidR="00EF2A5F" w:rsidRDefault="00EF2A5F" w:rsidP="00800FA5">
      <w:pPr>
        <w:spacing w:after="0"/>
        <w:jc w:val="both"/>
        <w:rPr>
          <w:rFonts w:ascii="Times New Roman" w:hAnsi="Times New Roman"/>
        </w:rPr>
      </w:pPr>
    </w:p>
    <w:p w:rsidR="00576E54" w:rsidRDefault="00F44357" w:rsidP="00800F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pourrait l’appliquer</w:t>
      </w:r>
      <w:r w:rsidR="00576E54">
        <w:rPr>
          <w:rFonts w:ascii="Times New Roman" w:hAnsi="Times New Roman"/>
        </w:rPr>
        <w:t xml:space="preserve"> à</w:t>
      </w:r>
      <w:r w:rsidR="00EF2A5F">
        <w:rPr>
          <w:rFonts w:ascii="Times New Roman" w:hAnsi="Times New Roman"/>
        </w:rPr>
        <w:t xml:space="preserve"> Mt, 22,34-40, </w:t>
      </w:r>
      <w:r w:rsidR="00576E54">
        <w:rPr>
          <w:rFonts w:ascii="Times New Roman" w:hAnsi="Times New Roman"/>
        </w:rPr>
        <w:t xml:space="preserve">où </w:t>
      </w:r>
      <w:r w:rsidR="009F6EDA">
        <w:rPr>
          <w:rFonts w:ascii="Times New Roman" w:hAnsi="Times New Roman"/>
        </w:rPr>
        <w:t xml:space="preserve">sont associés les mots </w:t>
      </w:r>
      <w:proofErr w:type="spellStart"/>
      <w:r w:rsidR="00EF2A5F" w:rsidRPr="00EF2A5F">
        <w:rPr>
          <w:rFonts w:ascii="Times New Roman" w:hAnsi="Times New Roman"/>
          <w:i/>
        </w:rPr>
        <w:t>en</w:t>
      </w:r>
      <w:r w:rsidR="009B3B22">
        <w:rPr>
          <w:rFonts w:ascii="Times New Roman" w:hAnsi="Times New Roman"/>
          <w:i/>
        </w:rPr>
        <w:t>-</w:t>
      </w:r>
      <w:r w:rsidR="00EF2A5F" w:rsidRPr="00EF2A5F">
        <w:rPr>
          <w:rFonts w:ascii="Times New Roman" w:hAnsi="Times New Roman"/>
          <w:i/>
        </w:rPr>
        <w:t>tolè</w:t>
      </w:r>
      <w:proofErr w:type="spellEnd"/>
      <w:r w:rsidR="00EF2A5F">
        <w:rPr>
          <w:rFonts w:ascii="Times New Roman" w:hAnsi="Times New Roman"/>
        </w:rPr>
        <w:t xml:space="preserve"> </w:t>
      </w:r>
      <w:r w:rsidR="00EF2A5F" w:rsidRPr="00EF2A5F">
        <w:rPr>
          <w:rFonts w:ascii="Times New Roman" w:hAnsi="Times New Roman"/>
        </w:rPr>
        <w:t xml:space="preserve">et </w:t>
      </w:r>
      <w:proofErr w:type="spellStart"/>
      <w:r w:rsidR="00EF2A5F" w:rsidRPr="00EF2A5F">
        <w:rPr>
          <w:rFonts w:ascii="Times New Roman" w:hAnsi="Times New Roman"/>
          <w:i/>
        </w:rPr>
        <w:t>nomos</w:t>
      </w:r>
      <w:proofErr w:type="spellEnd"/>
      <w:r w:rsidR="009F6EDA">
        <w:rPr>
          <w:rFonts w:ascii="Times New Roman" w:hAnsi="Times New Roman"/>
        </w:rPr>
        <w:t xml:space="preserve"> (le deuxième désignant bien la Loi)</w:t>
      </w:r>
      <w:r>
        <w:rPr>
          <w:rFonts w:ascii="Times New Roman" w:hAnsi="Times New Roman"/>
        </w:rPr>
        <w:t>. L</w:t>
      </w:r>
      <w:r w:rsidR="00576E54">
        <w:rPr>
          <w:rFonts w:ascii="Times New Roman" w:hAnsi="Times New Roman"/>
        </w:rPr>
        <w:t>a question</w:t>
      </w:r>
      <w:r w:rsidR="00C94FB2">
        <w:rPr>
          <w:rFonts w:ascii="Times New Roman" w:hAnsi="Times New Roman"/>
        </w:rPr>
        <w:t xml:space="preserve"> posée à Jésus </w:t>
      </w:r>
      <w:r>
        <w:rPr>
          <w:rFonts w:ascii="Times New Roman" w:hAnsi="Times New Roman"/>
        </w:rPr>
        <w:t xml:space="preserve">serait </w:t>
      </w:r>
      <w:r w:rsidR="00EF2A5F">
        <w:rPr>
          <w:rFonts w:ascii="Times New Roman" w:hAnsi="Times New Roman"/>
        </w:rPr>
        <w:t>: « </w:t>
      </w:r>
      <w:r w:rsidR="00F52600">
        <w:rPr>
          <w:rFonts w:ascii="Times New Roman" w:hAnsi="Times New Roman"/>
        </w:rPr>
        <w:t>Q</w:t>
      </w:r>
      <w:r w:rsidR="00CB1D70">
        <w:rPr>
          <w:rFonts w:ascii="Times New Roman" w:hAnsi="Times New Roman"/>
        </w:rPr>
        <w:t>uell</w:t>
      </w:r>
      <w:r w:rsidR="0011357E">
        <w:rPr>
          <w:rFonts w:ascii="Times New Roman" w:hAnsi="Times New Roman"/>
        </w:rPr>
        <w:t>e ligne de vie</w:t>
      </w:r>
      <w:r w:rsidR="00EF2A5F">
        <w:rPr>
          <w:rFonts w:ascii="Times New Roman" w:hAnsi="Times New Roman"/>
        </w:rPr>
        <w:t xml:space="preserve"> </w:t>
      </w:r>
      <w:r w:rsidR="00F52600">
        <w:rPr>
          <w:rFonts w:ascii="Times New Roman" w:hAnsi="Times New Roman"/>
        </w:rPr>
        <w:t xml:space="preserve">y a-t-il </w:t>
      </w:r>
      <w:r w:rsidR="00C94FB2">
        <w:rPr>
          <w:rFonts w:ascii="Times New Roman" w:hAnsi="Times New Roman"/>
        </w:rPr>
        <w:t>d</w:t>
      </w:r>
      <w:r w:rsidR="00CB1D70">
        <w:rPr>
          <w:rFonts w:ascii="Times New Roman" w:hAnsi="Times New Roman"/>
        </w:rPr>
        <w:t>an</w:t>
      </w:r>
      <w:r w:rsidR="009F6EDA">
        <w:rPr>
          <w:rFonts w:ascii="Times New Roman" w:hAnsi="Times New Roman"/>
        </w:rPr>
        <w:t xml:space="preserve">s la Loi ? » ou </w:t>
      </w:r>
      <w:r w:rsidR="00CB1D70">
        <w:rPr>
          <w:rFonts w:ascii="Times New Roman" w:hAnsi="Times New Roman"/>
        </w:rPr>
        <w:t>« Q</w:t>
      </w:r>
      <w:r w:rsidR="009B3B22">
        <w:rPr>
          <w:rFonts w:ascii="Times New Roman" w:hAnsi="Times New Roman"/>
        </w:rPr>
        <w:t xml:space="preserve">uel est le fil rouge de la Loi ? » </w:t>
      </w:r>
      <w:r w:rsidR="00C94FB2">
        <w:rPr>
          <w:rFonts w:ascii="Times New Roman" w:hAnsi="Times New Roman"/>
        </w:rPr>
        <w:t>et la</w:t>
      </w:r>
      <w:r w:rsidR="009F6EDA">
        <w:rPr>
          <w:rFonts w:ascii="Times New Roman" w:hAnsi="Times New Roman"/>
        </w:rPr>
        <w:t xml:space="preserve"> conclusion</w:t>
      </w:r>
      <w:r w:rsidR="00EF2A5F">
        <w:rPr>
          <w:rFonts w:ascii="Times New Roman" w:hAnsi="Times New Roman"/>
        </w:rPr>
        <w:t> </w:t>
      </w:r>
      <w:r w:rsidR="009F6EDA">
        <w:rPr>
          <w:rFonts w:ascii="Times New Roman" w:hAnsi="Times New Roman"/>
        </w:rPr>
        <w:t xml:space="preserve">de Jésus </w:t>
      </w:r>
      <w:r w:rsidR="00EF2A5F">
        <w:rPr>
          <w:rFonts w:ascii="Times New Roman" w:hAnsi="Times New Roman"/>
        </w:rPr>
        <w:t>: « </w:t>
      </w:r>
      <w:r w:rsidR="00F52600">
        <w:rPr>
          <w:rFonts w:ascii="Times New Roman" w:hAnsi="Times New Roman"/>
        </w:rPr>
        <w:t>Dans</w:t>
      </w:r>
      <w:r w:rsidR="00CB1D70">
        <w:rPr>
          <w:rFonts w:ascii="Times New Roman" w:hAnsi="Times New Roman"/>
        </w:rPr>
        <w:t xml:space="preserve"> ces deux ligne</w:t>
      </w:r>
      <w:r w:rsidR="00EF2A5F">
        <w:rPr>
          <w:rFonts w:ascii="Times New Roman" w:hAnsi="Times New Roman"/>
        </w:rPr>
        <w:t xml:space="preserve">s </w:t>
      </w:r>
      <w:r w:rsidR="0011357E">
        <w:rPr>
          <w:rFonts w:ascii="Times New Roman" w:hAnsi="Times New Roman"/>
        </w:rPr>
        <w:t xml:space="preserve">de vie </w:t>
      </w:r>
      <w:r w:rsidR="009F6EDA">
        <w:rPr>
          <w:rFonts w:ascii="Times New Roman" w:hAnsi="Times New Roman"/>
        </w:rPr>
        <w:t>est</w:t>
      </w:r>
      <w:r w:rsidR="00A634DE">
        <w:rPr>
          <w:rFonts w:ascii="Times New Roman" w:hAnsi="Times New Roman"/>
        </w:rPr>
        <w:t xml:space="preserve"> inclue</w:t>
      </w:r>
      <w:r w:rsidR="009F6EDA">
        <w:rPr>
          <w:rFonts w:ascii="Times New Roman" w:hAnsi="Times New Roman"/>
        </w:rPr>
        <w:t>, suspendue</w:t>
      </w:r>
      <w:r w:rsidR="00EF2A5F">
        <w:rPr>
          <w:rFonts w:ascii="Times New Roman" w:hAnsi="Times New Roman"/>
        </w:rPr>
        <w:t xml:space="preserve"> toute la Loi</w:t>
      </w:r>
      <w:r w:rsidR="00F52600">
        <w:rPr>
          <w:rFonts w:ascii="Times New Roman" w:hAnsi="Times New Roman"/>
        </w:rPr>
        <w:t>…</w:t>
      </w:r>
      <w:r w:rsidR="00EF2A5F">
        <w:rPr>
          <w:rFonts w:ascii="Times New Roman" w:hAnsi="Times New Roman"/>
        </w:rPr>
        <w:t> »</w:t>
      </w:r>
      <w:r w:rsidR="00F52600">
        <w:rPr>
          <w:rFonts w:ascii="Times New Roman" w:hAnsi="Times New Roman"/>
        </w:rPr>
        <w:t xml:space="preserve"> </w:t>
      </w:r>
    </w:p>
    <w:p w:rsidR="00F3577A" w:rsidRDefault="00E044C3" w:rsidP="0001283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verrait</w:t>
      </w:r>
      <w:r w:rsidR="008F6F08">
        <w:rPr>
          <w:rFonts w:ascii="Times New Roman" w:hAnsi="Times New Roman"/>
        </w:rPr>
        <w:t xml:space="preserve"> </w:t>
      </w:r>
      <w:r w:rsidR="00162396">
        <w:rPr>
          <w:rFonts w:ascii="Times New Roman" w:hAnsi="Times New Roman"/>
        </w:rPr>
        <w:t xml:space="preserve">alors </w:t>
      </w:r>
      <w:r w:rsidR="009F6EDA">
        <w:rPr>
          <w:rFonts w:ascii="Times New Roman" w:hAnsi="Times New Roman"/>
        </w:rPr>
        <w:t>qu’il y a</w:t>
      </w:r>
      <w:r w:rsidR="00272A38">
        <w:rPr>
          <w:rFonts w:ascii="Times New Roman" w:hAnsi="Times New Roman"/>
        </w:rPr>
        <w:t xml:space="preserve"> </w:t>
      </w:r>
      <w:r w:rsidR="008F6F08">
        <w:rPr>
          <w:rFonts w:ascii="Times New Roman" w:hAnsi="Times New Roman"/>
        </w:rPr>
        <w:t xml:space="preserve">un glissement  </w:t>
      </w:r>
      <w:r w:rsidR="009F6EDA">
        <w:rPr>
          <w:rFonts w:ascii="Times New Roman" w:hAnsi="Times New Roman"/>
        </w:rPr>
        <w:t>de point de vue</w:t>
      </w:r>
      <w:r w:rsidR="008F6F08">
        <w:rPr>
          <w:rFonts w:ascii="Times New Roman" w:hAnsi="Times New Roman"/>
        </w:rPr>
        <w:t> :</w:t>
      </w:r>
      <w:r w:rsidR="009F6EDA">
        <w:rPr>
          <w:rFonts w:ascii="Times New Roman" w:hAnsi="Times New Roman"/>
        </w:rPr>
        <w:t xml:space="preserve"> Jésus </w:t>
      </w:r>
      <w:r w:rsidR="00B11F92">
        <w:rPr>
          <w:rFonts w:ascii="Times New Roman" w:hAnsi="Times New Roman"/>
        </w:rPr>
        <w:t>inverse la pers</w:t>
      </w:r>
      <w:bookmarkStart w:id="0" w:name="_GoBack"/>
      <w:bookmarkEnd w:id="0"/>
      <w:r w:rsidR="00B11F92">
        <w:rPr>
          <w:rFonts w:ascii="Times New Roman" w:hAnsi="Times New Roman"/>
        </w:rPr>
        <w:t xml:space="preserve">pective et </w:t>
      </w:r>
      <w:r w:rsidR="009F6EDA">
        <w:rPr>
          <w:rFonts w:ascii="Times New Roman" w:hAnsi="Times New Roman"/>
        </w:rPr>
        <w:t>fai</w:t>
      </w:r>
      <w:r w:rsidR="00F52600">
        <w:rPr>
          <w:rFonts w:ascii="Times New Roman" w:hAnsi="Times New Roman"/>
        </w:rPr>
        <w:t xml:space="preserve">t passer du cadre de la Loi </w:t>
      </w:r>
      <w:r w:rsidR="00680B0D">
        <w:rPr>
          <w:rFonts w:ascii="Times New Roman" w:hAnsi="Times New Roman"/>
        </w:rPr>
        <w:t xml:space="preserve">– ‘dans la Loi’ – </w:t>
      </w:r>
      <w:r w:rsidR="0011357E">
        <w:rPr>
          <w:rFonts w:ascii="Times New Roman" w:hAnsi="Times New Roman"/>
        </w:rPr>
        <w:t>au cadre des ligne</w:t>
      </w:r>
      <w:r w:rsidR="00F52600">
        <w:rPr>
          <w:rFonts w:ascii="Times New Roman" w:hAnsi="Times New Roman"/>
        </w:rPr>
        <w:t>s</w:t>
      </w:r>
      <w:r w:rsidR="00A634DE">
        <w:rPr>
          <w:rFonts w:ascii="Times New Roman" w:hAnsi="Times New Roman"/>
        </w:rPr>
        <w:t xml:space="preserve"> de vie – ‘dans </w:t>
      </w:r>
      <w:r w:rsidR="0011357E">
        <w:rPr>
          <w:rFonts w:ascii="Times New Roman" w:hAnsi="Times New Roman"/>
        </w:rPr>
        <w:t>ces lignes’</w:t>
      </w:r>
      <w:r w:rsidR="009F6EDA">
        <w:rPr>
          <w:rFonts w:ascii="Times New Roman" w:hAnsi="Times New Roman"/>
        </w:rPr>
        <w:t>.</w:t>
      </w:r>
      <w:r w:rsidR="00D47251">
        <w:rPr>
          <w:rFonts w:ascii="Times New Roman" w:hAnsi="Times New Roman"/>
        </w:rPr>
        <w:t xml:space="preserve"> </w:t>
      </w:r>
      <w:r w:rsidR="00F3577A">
        <w:rPr>
          <w:rFonts w:ascii="Times New Roman" w:hAnsi="Times New Roman"/>
        </w:rPr>
        <w:t xml:space="preserve">Ainsi, </w:t>
      </w:r>
      <w:r w:rsidR="00D47251">
        <w:rPr>
          <w:rFonts w:ascii="Times New Roman" w:hAnsi="Times New Roman"/>
        </w:rPr>
        <w:t xml:space="preserve">la Loi n’est pas supprimée, </w:t>
      </w:r>
      <w:r w:rsidR="009F6EDA">
        <w:rPr>
          <w:rFonts w:ascii="Times New Roman" w:hAnsi="Times New Roman"/>
        </w:rPr>
        <w:t xml:space="preserve">mais </w:t>
      </w:r>
      <w:r w:rsidR="00D47251">
        <w:rPr>
          <w:rFonts w:ascii="Times New Roman" w:hAnsi="Times New Roman"/>
        </w:rPr>
        <w:t xml:space="preserve">elle est </w:t>
      </w:r>
      <w:r w:rsidR="009F6EDA">
        <w:rPr>
          <w:rFonts w:ascii="Times New Roman" w:hAnsi="Times New Roman"/>
        </w:rPr>
        <w:t xml:space="preserve">comme </w:t>
      </w:r>
      <w:r w:rsidR="00D47251">
        <w:rPr>
          <w:rFonts w:ascii="Times New Roman" w:hAnsi="Times New Roman"/>
        </w:rPr>
        <w:t>recadrée</w:t>
      </w:r>
      <w:r>
        <w:rPr>
          <w:rFonts w:ascii="Times New Roman" w:hAnsi="Times New Roman"/>
        </w:rPr>
        <w:t>, remise dans le</w:t>
      </w:r>
      <w:r w:rsidR="00F3577A">
        <w:rPr>
          <w:rFonts w:ascii="Times New Roman" w:hAnsi="Times New Roman"/>
        </w:rPr>
        <w:t xml:space="preserve"> contexte plus large</w:t>
      </w:r>
      <w:r w:rsidR="00F5260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de son objectif </w:t>
      </w:r>
      <w:r w:rsidR="00F52600">
        <w:rPr>
          <w:rFonts w:ascii="Times New Roman" w:hAnsi="Times New Roman"/>
        </w:rPr>
        <w:t>!</w:t>
      </w:r>
    </w:p>
    <w:p w:rsidR="009F6EDA" w:rsidRDefault="009F6EDA" w:rsidP="00012835">
      <w:pPr>
        <w:spacing w:after="0"/>
        <w:jc w:val="both"/>
        <w:rPr>
          <w:rFonts w:ascii="Times New Roman" w:hAnsi="Times New Roman"/>
        </w:rPr>
      </w:pPr>
    </w:p>
    <w:p w:rsidR="00EF2A5F" w:rsidRPr="00012835" w:rsidRDefault="00162396" w:rsidP="00F3577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Christian DD, le 12/04/2018</w:t>
      </w:r>
    </w:p>
    <w:sectPr w:rsidR="00EF2A5F" w:rsidRPr="0001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A5"/>
    <w:rsid w:val="00011B16"/>
    <w:rsid w:val="00012835"/>
    <w:rsid w:val="0001731C"/>
    <w:rsid w:val="00036E22"/>
    <w:rsid w:val="000834FB"/>
    <w:rsid w:val="000F7E6C"/>
    <w:rsid w:val="0011357E"/>
    <w:rsid w:val="00122DDE"/>
    <w:rsid w:val="001529D1"/>
    <w:rsid w:val="00162396"/>
    <w:rsid w:val="00272A38"/>
    <w:rsid w:val="00320A84"/>
    <w:rsid w:val="0045351F"/>
    <w:rsid w:val="00576E54"/>
    <w:rsid w:val="006368E6"/>
    <w:rsid w:val="00680B0D"/>
    <w:rsid w:val="006C092D"/>
    <w:rsid w:val="00800FA5"/>
    <w:rsid w:val="0081752D"/>
    <w:rsid w:val="008F6F08"/>
    <w:rsid w:val="009048B2"/>
    <w:rsid w:val="0093086C"/>
    <w:rsid w:val="009602A1"/>
    <w:rsid w:val="009B3B22"/>
    <w:rsid w:val="009F6EDA"/>
    <w:rsid w:val="00A634DE"/>
    <w:rsid w:val="00AF443D"/>
    <w:rsid w:val="00B11F92"/>
    <w:rsid w:val="00B1451E"/>
    <w:rsid w:val="00B45998"/>
    <w:rsid w:val="00C94FB2"/>
    <w:rsid w:val="00CA5036"/>
    <w:rsid w:val="00CB1D70"/>
    <w:rsid w:val="00CF42AE"/>
    <w:rsid w:val="00D47251"/>
    <w:rsid w:val="00DC0A7F"/>
    <w:rsid w:val="00DD6A9E"/>
    <w:rsid w:val="00E044C3"/>
    <w:rsid w:val="00E0561E"/>
    <w:rsid w:val="00EF2A5F"/>
    <w:rsid w:val="00F3577A"/>
    <w:rsid w:val="00F44357"/>
    <w:rsid w:val="00F52600"/>
    <w:rsid w:val="00F63EFC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A0A6-4F58-4F2D-8D7C-E6BBCB49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2015-04-19T22:04:00Z</dcterms:created>
  <dcterms:modified xsi:type="dcterms:W3CDTF">2018-04-12T13:20:00Z</dcterms:modified>
</cp:coreProperties>
</file>