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6A3586" w:rsidP="006A3586">
      <w:pPr>
        <w:spacing w:after="0"/>
        <w:rPr>
          <w:rFonts w:ascii="Times New Roman" w:hAnsi="Times New Roman" w:cs="Times New Roman"/>
        </w:rPr>
      </w:pPr>
      <w:r w:rsidRPr="006A3586">
        <w:rPr>
          <w:rFonts w:ascii="Times New Roman" w:hAnsi="Times New Roman" w:cs="Times New Roman"/>
        </w:rPr>
        <w:t>Mt 4,12-23</w:t>
      </w:r>
    </w:p>
    <w:p w:rsidR="006A3586" w:rsidRDefault="006A3586" w:rsidP="006A3586">
      <w:pPr>
        <w:spacing w:after="0"/>
        <w:rPr>
          <w:rFonts w:ascii="Times New Roman" w:hAnsi="Times New Roman" w:cs="Times New Roman"/>
        </w:rPr>
      </w:pPr>
    </w:p>
    <w:p w:rsidR="006A3586" w:rsidRDefault="00123F37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</w:t>
      </w:r>
      <w:r w:rsidR="0001596A">
        <w:rPr>
          <w:rFonts w:ascii="Times New Roman" w:hAnsi="Times New Roman" w:cs="Times New Roman"/>
        </w:rPr>
        <w:t>dans les divers épisodes qui précèdent</w:t>
      </w:r>
      <w:r>
        <w:rPr>
          <w:rFonts w:ascii="Times New Roman" w:hAnsi="Times New Roman" w:cs="Times New Roman"/>
        </w:rPr>
        <w:t xml:space="preserve"> ce passage</w:t>
      </w:r>
      <w:r w:rsidR="0001596A">
        <w:rPr>
          <w:rFonts w:ascii="Times New Roman" w:hAnsi="Times New Roman" w:cs="Times New Roman"/>
        </w:rPr>
        <w:t>, il est</w:t>
      </w:r>
      <w:r>
        <w:rPr>
          <w:rFonts w:ascii="Times New Roman" w:hAnsi="Times New Roman" w:cs="Times New Roman"/>
        </w:rPr>
        <w:t xml:space="preserve"> fait</w:t>
      </w:r>
      <w:r w:rsidR="006A3586">
        <w:rPr>
          <w:rFonts w:ascii="Times New Roman" w:hAnsi="Times New Roman" w:cs="Times New Roman"/>
        </w:rPr>
        <w:t xml:space="preserve"> référence </w:t>
      </w:r>
      <w:r w:rsidR="0001596A">
        <w:rPr>
          <w:rFonts w:ascii="Times New Roman" w:hAnsi="Times New Roman" w:cs="Times New Roman"/>
        </w:rPr>
        <w:t xml:space="preserve">ici </w:t>
      </w:r>
      <w:r w:rsidR="006A3586">
        <w:rPr>
          <w:rFonts w:ascii="Times New Roman" w:hAnsi="Times New Roman" w:cs="Times New Roman"/>
        </w:rPr>
        <w:t xml:space="preserve">à </w:t>
      </w:r>
      <w:r>
        <w:rPr>
          <w:rFonts w:ascii="Times New Roman" w:hAnsi="Times New Roman" w:cs="Times New Roman"/>
        </w:rPr>
        <w:t>une parole transmise par un prop</w:t>
      </w:r>
      <w:r w:rsidR="00C9160A">
        <w:rPr>
          <w:rFonts w:ascii="Times New Roman" w:hAnsi="Times New Roman" w:cs="Times New Roman"/>
        </w:rPr>
        <w:t>hète (14</w:t>
      </w:r>
      <w:r w:rsidR="0001596A">
        <w:rPr>
          <w:rFonts w:ascii="Times New Roman" w:hAnsi="Times New Roman" w:cs="Times New Roman"/>
        </w:rPr>
        <w:t>-16</w:t>
      </w:r>
      <w:r w:rsidR="00C9160A">
        <w:rPr>
          <w:rFonts w:ascii="Times New Roman" w:hAnsi="Times New Roman" w:cs="Times New Roman"/>
        </w:rPr>
        <w:t xml:space="preserve">), parole qui </w:t>
      </w:r>
      <w:r w:rsidR="0001596A">
        <w:rPr>
          <w:rFonts w:ascii="Times New Roman" w:hAnsi="Times New Roman" w:cs="Times New Roman"/>
        </w:rPr>
        <w:t xml:space="preserve">vient éclairer, </w:t>
      </w:r>
      <w:r w:rsidR="00C9160A">
        <w:rPr>
          <w:rFonts w:ascii="Times New Roman" w:hAnsi="Times New Roman" w:cs="Times New Roman"/>
        </w:rPr>
        <w:t>donne</w:t>
      </w:r>
      <w:r w:rsidR="0001596A">
        <w:rPr>
          <w:rFonts w:ascii="Times New Roman" w:hAnsi="Times New Roman" w:cs="Times New Roman"/>
        </w:rPr>
        <w:t>r</w:t>
      </w:r>
      <w:r w:rsidR="00C9160A">
        <w:rPr>
          <w:rFonts w:ascii="Times New Roman" w:hAnsi="Times New Roman" w:cs="Times New Roman"/>
        </w:rPr>
        <w:t xml:space="preserve"> sens au vécu</w:t>
      </w:r>
      <w:r>
        <w:rPr>
          <w:rFonts w:ascii="Times New Roman" w:hAnsi="Times New Roman" w:cs="Times New Roman"/>
        </w:rPr>
        <w:t xml:space="preserve"> : </w:t>
      </w:r>
      <w:r w:rsidR="000F7BED">
        <w:rPr>
          <w:rFonts w:ascii="Times New Roman" w:hAnsi="Times New Roman" w:cs="Times New Roman"/>
        </w:rPr>
        <w:t>‘ce qui a été dit’ (</w:t>
      </w:r>
      <w:r w:rsidR="000F7BED">
        <w:rPr>
          <w:rFonts w:ascii="Times New Roman" w:hAnsi="Times New Roman" w:cs="Times New Roman"/>
          <w:i/>
        </w:rPr>
        <w:t>to rhèten</w:t>
      </w:r>
      <w:r w:rsidR="000F7B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de la même racine que ‘</w:t>
      </w:r>
      <w:r w:rsidRPr="004D0282">
        <w:rPr>
          <w:rFonts w:ascii="Times New Roman" w:hAnsi="Times New Roman" w:cs="Times New Roman"/>
          <w:i/>
        </w:rPr>
        <w:t>to rhèma’</w:t>
      </w:r>
      <w:r>
        <w:rPr>
          <w:rFonts w:ascii="Times New Roman" w:hAnsi="Times New Roman" w:cs="Times New Roman"/>
        </w:rPr>
        <w:t>, la parole-évènement.</w:t>
      </w:r>
      <w:r w:rsidR="000F7BED">
        <w:rPr>
          <w:rFonts w:ascii="Times New Roman" w:hAnsi="Times New Roman" w:cs="Times New Roman"/>
        </w:rPr>
        <w:t xml:space="preserve"> Ce mot</w:t>
      </w:r>
      <w:r w:rsidR="00A336FB">
        <w:rPr>
          <w:rFonts w:ascii="Times New Roman" w:hAnsi="Times New Roman" w:cs="Times New Roman"/>
        </w:rPr>
        <w:t>-ci</w:t>
      </w:r>
      <w:r w:rsidR="000F7BED">
        <w:rPr>
          <w:rFonts w:ascii="Times New Roman" w:hAnsi="Times New Roman" w:cs="Times New Roman"/>
        </w:rPr>
        <w:t xml:space="preserve"> </w:t>
      </w:r>
      <w:r w:rsidR="00A336FB">
        <w:rPr>
          <w:rFonts w:ascii="Times New Roman" w:hAnsi="Times New Roman" w:cs="Times New Roman"/>
        </w:rPr>
        <w:t>est régulièrement utilisé par Lc et Jn, mais on le retrouve aussi en Mt (4,4 ; 12,36 ; 26,75  27,14).</w:t>
      </w:r>
    </w:p>
    <w:p w:rsidR="006A1743" w:rsidRDefault="006A1743" w:rsidP="006A3586">
      <w:pPr>
        <w:spacing w:after="0"/>
        <w:rPr>
          <w:rFonts w:ascii="Times New Roman" w:hAnsi="Times New Roman" w:cs="Times New Roman"/>
        </w:rPr>
      </w:pPr>
    </w:p>
    <w:p w:rsidR="002B0949" w:rsidRDefault="003A2A7C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région</w:t>
      </w:r>
      <w:r w:rsidR="001A06C1">
        <w:rPr>
          <w:rFonts w:ascii="Times New Roman" w:hAnsi="Times New Roman" w:cs="Times New Roman"/>
        </w:rPr>
        <w:t xml:space="preserve"> ou le pays</w:t>
      </w:r>
      <w:r>
        <w:rPr>
          <w:rFonts w:ascii="Times New Roman" w:hAnsi="Times New Roman" w:cs="Times New Roman"/>
        </w:rPr>
        <w:t xml:space="preserve"> (</w:t>
      </w:r>
      <w:r w:rsidRPr="004D0282">
        <w:rPr>
          <w:rFonts w:ascii="Times New Roman" w:hAnsi="Times New Roman" w:cs="Times New Roman"/>
          <w:i/>
        </w:rPr>
        <w:t>chôra</w:t>
      </w:r>
      <w:r>
        <w:rPr>
          <w:rFonts w:ascii="Times New Roman" w:hAnsi="Times New Roman" w:cs="Times New Roman"/>
        </w:rPr>
        <w:t xml:space="preserve">) </w:t>
      </w:r>
      <w:r w:rsidR="001A06C1">
        <w:rPr>
          <w:rFonts w:ascii="Times New Roman" w:hAnsi="Times New Roman" w:cs="Times New Roman"/>
        </w:rPr>
        <w:t>évoqué</w:t>
      </w:r>
      <w:r w:rsidR="00123F37">
        <w:rPr>
          <w:rFonts w:ascii="Times New Roman" w:hAnsi="Times New Roman" w:cs="Times New Roman"/>
        </w:rPr>
        <w:t xml:space="preserve"> par le verbe ‘se retirer’ (</w:t>
      </w:r>
      <w:r w:rsidR="00123F37" w:rsidRPr="004D0282">
        <w:rPr>
          <w:rFonts w:ascii="Times New Roman" w:hAnsi="Times New Roman" w:cs="Times New Roman"/>
          <w:i/>
        </w:rPr>
        <w:t>ana-chôréô</w:t>
      </w:r>
      <w:r w:rsidR="00123F37">
        <w:rPr>
          <w:rFonts w:ascii="Times New Roman" w:hAnsi="Times New Roman" w:cs="Times New Roman"/>
        </w:rPr>
        <w:t xml:space="preserve">, 12) </w:t>
      </w:r>
      <w:r w:rsidR="001A06C1">
        <w:rPr>
          <w:rFonts w:ascii="Times New Roman" w:hAnsi="Times New Roman" w:cs="Times New Roman"/>
        </w:rPr>
        <w:t>se retrouve dans l’oracle d’Isaïe (16)</w:t>
      </w:r>
      <w:r w:rsidR="00EE712C">
        <w:rPr>
          <w:rFonts w:ascii="Times New Roman" w:hAnsi="Times New Roman" w:cs="Times New Roman"/>
        </w:rPr>
        <w:t>, se concentre sur les</w:t>
      </w:r>
      <w:r>
        <w:rPr>
          <w:rFonts w:ascii="Times New Roman" w:hAnsi="Times New Roman" w:cs="Times New Roman"/>
        </w:rPr>
        <w:t xml:space="preserve"> « territoires » (</w:t>
      </w:r>
      <w:r w:rsidRPr="004D0282">
        <w:rPr>
          <w:rFonts w:ascii="Times New Roman" w:hAnsi="Times New Roman" w:cs="Times New Roman"/>
          <w:i/>
        </w:rPr>
        <w:t>horiois</w:t>
      </w:r>
      <w:r w:rsidR="00123F37">
        <w:rPr>
          <w:rFonts w:ascii="Times New Roman" w:hAnsi="Times New Roman" w:cs="Times New Roman"/>
        </w:rPr>
        <w:t>, 13</w:t>
      </w:r>
      <w:r w:rsidR="00EE712C">
        <w:rPr>
          <w:rFonts w:ascii="Times New Roman" w:hAnsi="Times New Roman" w:cs="Times New Roman"/>
        </w:rPr>
        <w:t xml:space="preserve">) et devient plus solennellement </w:t>
      </w:r>
      <w:r>
        <w:rPr>
          <w:rFonts w:ascii="Times New Roman" w:hAnsi="Times New Roman" w:cs="Times New Roman"/>
        </w:rPr>
        <w:t>« terre » (</w:t>
      </w:r>
      <w:r w:rsidRPr="004D0282">
        <w:rPr>
          <w:rFonts w:ascii="Times New Roman" w:hAnsi="Times New Roman" w:cs="Times New Roman"/>
          <w:i/>
        </w:rPr>
        <w:t>gè</w:t>
      </w:r>
      <w:r w:rsidR="001A06C1">
        <w:rPr>
          <w:rFonts w:ascii="Times New Roman" w:hAnsi="Times New Roman" w:cs="Times New Roman"/>
        </w:rPr>
        <w:t>, 15.15</w:t>
      </w:r>
      <w:r w:rsidR="00EE712C">
        <w:rPr>
          <w:rFonts w:ascii="Times New Roman" w:hAnsi="Times New Roman" w:cs="Times New Roman"/>
        </w:rPr>
        <w:t>, citant Isaïe</w:t>
      </w:r>
      <w:r w:rsidR="00123F37">
        <w:rPr>
          <w:rFonts w:ascii="Times New Roman" w:hAnsi="Times New Roman" w:cs="Times New Roman"/>
        </w:rPr>
        <w:t>).</w:t>
      </w:r>
    </w:p>
    <w:p w:rsidR="00D872CD" w:rsidRDefault="003A2A7C" w:rsidP="006A35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Cette double </w:t>
      </w:r>
      <w:r w:rsidR="002B54C1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terre</w:t>
      </w:r>
      <w:r w:rsidR="002B54C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123F37">
        <w:rPr>
          <w:rFonts w:ascii="Times New Roman" w:hAnsi="Times New Roman" w:cs="Times New Roman"/>
        </w:rPr>
        <w:t>(d</w:t>
      </w:r>
      <w:r w:rsidR="00D872CD">
        <w:rPr>
          <w:rFonts w:ascii="Times New Roman" w:hAnsi="Times New Roman" w:cs="Times New Roman"/>
        </w:rPr>
        <w:t>e Zabulon et Nephtali) est qualifiée selon Isaïe de</w:t>
      </w:r>
      <w:r>
        <w:rPr>
          <w:rFonts w:ascii="Times New Roman" w:hAnsi="Times New Roman" w:cs="Times New Roman"/>
        </w:rPr>
        <w:t xml:space="preserve"> « chemin (</w:t>
      </w:r>
      <w:r w:rsidRPr="004D0282">
        <w:rPr>
          <w:rFonts w:ascii="Times New Roman" w:hAnsi="Times New Roman" w:cs="Times New Roman"/>
          <w:i/>
        </w:rPr>
        <w:t>hodos</w:t>
      </w:r>
      <w:r>
        <w:rPr>
          <w:rFonts w:ascii="Times New Roman" w:hAnsi="Times New Roman" w:cs="Times New Roman"/>
        </w:rPr>
        <w:t>)</w:t>
      </w:r>
      <w:r w:rsidR="002A733B">
        <w:rPr>
          <w:rFonts w:ascii="Times New Roman" w:hAnsi="Times New Roman" w:cs="Times New Roman"/>
        </w:rPr>
        <w:t xml:space="preserve"> de la mer », « au-delà</w:t>
      </w:r>
      <w:r w:rsidR="00602905">
        <w:rPr>
          <w:rFonts w:ascii="Times New Roman" w:hAnsi="Times New Roman" w:cs="Times New Roman"/>
        </w:rPr>
        <w:t xml:space="preserve"> du Jourdain »</w:t>
      </w:r>
      <w:r w:rsidR="00D872CD">
        <w:rPr>
          <w:rFonts w:ascii="Times New Roman" w:hAnsi="Times New Roman" w:cs="Times New Roman"/>
        </w:rPr>
        <w:t>, Galilée des</w:t>
      </w:r>
      <w:r>
        <w:rPr>
          <w:rFonts w:ascii="Times New Roman" w:hAnsi="Times New Roman" w:cs="Times New Roman"/>
        </w:rPr>
        <w:t xml:space="preserve"> « nations » (</w:t>
      </w:r>
      <w:r w:rsidRPr="004D0282">
        <w:rPr>
          <w:rFonts w:ascii="Times New Roman" w:hAnsi="Times New Roman" w:cs="Times New Roman"/>
          <w:i/>
        </w:rPr>
        <w:t>ethnôn</w:t>
      </w:r>
      <w:r>
        <w:rPr>
          <w:rFonts w:ascii="Times New Roman" w:hAnsi="Times New Roman" w:cs="Times New Roman"/>
        </w:rPr>
        <w:t>)</w:t>
      </w:r>
      <w:r w:rsidR="00D872CD">
        <w:rPr>
          <w:rFonts w:ascii="Times New Roman" w:hAnsi="Times New Roman" w:cs="Times New Roman"/>
        </w:rPr>
        <w:t xml:space="preserve"> (15) : </w:t>
      </w:r>
      <w:r w:rsidR="00EE712C">
        <w:rPr>
          <w:rFonts w:ascii="Times New Roman" w:hAnsi="Times New Roman" w:cs="Times New Roman"/>
        </w:rPr>
        <w:t xml:space="preserve">ces expressions orientent </w:t>
      </w:r>
      <w:r w:rsidR="00F66646">
        <w:rPr>
          <w:rFonts w:ascii="Times New Roman" w:hAnsi="Times New Roman" w:cs="Times New Roman"/>
        </w:rPr>
        <w:t>vers le fait qu’en Jésus, la lumière va</w:t>
      </w:r>
      <w:r w:rsidR="00D872CD">
        <w:rPr>
          <w:rFonts w:ascii="Times New Roman" w:hAnsi="Times New Roman" w:cs="Times New Roman"/>
        </w:rPr>
        <w:t xml:space="preserve"> dépasse</w:t>
      </w:r>
      <w:r w:rsidR="00F66646">
        <w:rPr>
          <w:rFonts w:ascii="Times New Roman" w:hAnsi="Times New Roman" w:cs="Times New Roman"/>
        </w:rPr>
        <w:t>r</w:t>
      </w:r>
      <w:r w:rsidR="00D872CD">
        <w:rPr>
          <w:rFonts w:ascii="Times New Roman" w:hAnsi="Times New Roman" w:cs="Times New Roman"/>
        </w:rPr>
        <w:t xml:space="preserve"> les frontières</w:t>
      </w:r>
      <w:r w:rsidR="00182242">
        <w:rPr>
          <w:rFonts w:ascii="Times New Roman" w:hAnsi="Times New Roman" w:cs="Times New Roman"/>
        </w:rPr>
        <w:t xml:space="preserve"> (comme repris au v.25). </w:t>
      </w:r>
      <w:r w:rsidR="00B52E98">
        <w:rPr>
          <w:rFonts w:ascii="Times New Roman" w:hAnsi="Times New Roman" w:cs="Times New Roman"/>
        </w:rPr>
        <w:t xml:space="preserve"> </w:t>
      </w:r>
      <w:r w:rsidR="00D872CD">
        <w:rPr>
          <w:rFonts w:ascii="Times New Roman" w:hAnsi="Times New Roman" w:cs="Times New Roman"/>
          <w:i/>
        </w:rPr>
        <w:t xml:space="preserve"> </w:t>
      </w:r>
    </w:p>
    <w:p w:rsidR="00D872CD" w:rsidRDefault="00D872CD" w:rsidP="006A3586">
      <w:pPr>
        <w:spacing w:after="0"/>
        <w:rPr>
          <w:rFonts w:ascii="Times New Roman" w:hAnsi="Times New Roman" w:cs="Times New Roman"/>
          <w:i/>
        </w:rPr>
      </w:pPr>
    </w:p>
    <w:p w:rsidR="002B0949" w:rsidRDefault="00793005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tout cas, la mer est ici très présente. </w:t>
      </w:r>
      <w:r w:rsidR="002B0949">
        <w:rPr>
          <w:rFonts w:ascii="Times New Roman" w:hAnsi="Times New Roman" w:cs="Times New Roman"/>
        </w:rPr>
        <w:t xml:space="preserve">Le </w:t>
      </w:r>
      <w:r w:rsidR="00D7335C">
        <w:rPr>
          <w:rFonts w:ascii="Times New Roman" w:hAnsi="Times New Roman" w:cs="Times New Roman"/>
        </w:rPr>
        <w:t>« </w:t>
      </w:r>
      <w:r w:rsidR="002B0949">
        <w:rPr>
          <w:rFonts w:ascii="Times New Roman" w:hAnsi="Times New Roman" w:cs="Times New Roman"/>
        </w:rPr>
        <w:t>chemin de la mer</w:t>
      </w:r>
      <w:r w:rsidR="00D7335C">
        <w:rPr>
          <w:rFonts w:ascii="Times New Roman" w:hAnsi="Times New Roman" w:cs="Times New Roman"/>
        </w:rPr>
        <w:t> » (</w:t>
      </w:r>
      <w:r w:rsidR="00D7335C" w:rsidRPr="004D0282">
        <w:rPr>
          <w:rFonts w:ascii="Times New Roman" w:hAnsi="Times New Roman" w:cs="Times New Roman"/>
          <w:i/>
        </w:rPr>
        <w:t>thalassa</w:t>
      </w:r>
      <w:r w:rsidR="00D7335C">
        <w:rPr>
          <w:rFonts w:ascii="Times New Roman" w:hAnsi="Times New Roman" w:cs="Times New Roman"/>
        </w:rPr>
        <w:t xml:space="preserve"> 15) peut être rapproché de l’appellation donnée à</w:t>
      </w:r>
      <w:r w:rsidR="002B0949">
        <w:rPr>
          <w:rFonts w:ascii="Times New Roman" w:hAnsi="Times New Roman" w:cs="Times New Roman"/>
        </w:rPr>
        <w:t xml:space="preserve"> </w:t>
      </w:r>
      <w:r w:rsidR="003D69CB">
        <w:rPr>
          <w:rFonts w:ascii="Times New Roman" w:hAnsi="Times New Roman" w:cs="Times New Roman"/>
        </w:rPr>
        <w:t>Capharnaüm</w:t>
      </w:r>
      <w:r w:rsidR="00D7335C">
        <w:rPr>
          <w:rFonts w:ascii="Times New Roman" w:hAnsi="Times New Roman" w:cs="Times New Roman"/>
        </w:rPr>
        <w:t> :</w:t>
      </w:r>
      <w:r w:rsidR="002B0949">
        <w:rPr>
          <w:rFonts w:ascii="Times New Roman" w:hAnsi="Times New Roman" w:cs="Times New Roman"/>
        </w:rPr>
        <w:t xml:space="preserve"> « </w:t>
      </w:r>
      <w:r w:rsidR="002B0949" w:rsidRPr="002B54C1">
        <w:rPr>
          <w:rFonts w:ascii="Times New Roman" w:hAnsi="Times New Roman" w:cs="Times New Roman"/>
          <w:i/>
        </w:rPr>
        <w:t>para-thalassia</w:t>
      </w:r>
      <w:r w:rsidR="002B0949">
        <w:rPr>
          <w:rFonts w:ascii="Times New Roman" w:hAnsi="Times New Roman" w:cs="Times New Roman"/>
        </w:rPr>
        <w:t> »</w:t>
      </w:r>
      <w:r w:rsidR="008C59BA">
        <w:rPr>
          <w:rFonts w:ascii="Times New Roman" w:hAnsi="Times New Roman" w:cs="Times New Roman"/>
        </w:rPr>
        <w:t xml:space="preserve"> (13</w:t>
      </w:r>
      <w:r w:rsidR="003D69CB">
        <w:rPr>
          <w:rFonts w:ascii="Times New Roman" w:hAnsi="Times New Roman" w:cs="Times New Roman"/>
        </w:rPr>
        <w:t>, en bord de</w:t>
      </w:r>
      <w:r w:rsidR="00D7335C">
        <w:rPr>
          <w:rFonts w:ascii="Times New Roman" w:hAnsi="Times New Roman" w:cs="Times New Roman"/>
        </w:rPr>
        <w:t xml:space="preserve"> mer</w:t>
      </w:r>
      <w:r w:rsidR="008C59BA">
        <w:rPr>
          <w:rFonts w:ascii="Times New Roman" w:hAnsi="Times New Roman" w:cs="Times New Roman"/>
        </w:rPr>
        <w:t>) et de la marche</w:t>
      </w:r>
      <w:r w:rsidR="00D7335C">
        <w:rPr>
          <w:rFonts w:ascii="Times New Roman" w:hAnsi="Times New Roman" w:cs="Times New Roman"/>
        </w:rPr>
        <w:t xml:space="preserve"> de Jésus</w:t>
      </w:r>
      <w:r w:rsidR="008C59BA">
        <w:rPr>
          <w:rFonts w:ascii="Times New Roman" w:hAnsi="Times New Roman" w:cs="Times New Roman"/>
        </w:rPr>
        <w:t xml:space="preserve"> « </w:t>
      </w:r>
      <w:r w:rsidR="008C59BA" w:rsidRPr="002B54C1">
        <w:rPr>
          <w:rFonts w:ascii="Times New Roman" w:hAnsi="Times New Roman" w:cs="Times New Roman"/>
          <w:i/>
        </w:rPr>
        <w:t>para tèn thalassan</w:t>
      </w:r>
      <w:r w:rsidR="008C59BA">
        <w:rPr>
          <w:rFonts w:ascii="Times New Roman" w:hAnsi="Times New Roman" w:cs="Times New Roman"/>
        </w:rPr>
        <w:t> », le long de la mer (18) puis du filet jeté « vers la mer » (18)</w:t>
      </w:r>
      <w:r w:rsidR="00D7335C">
        <w:rPr>
          <w:rFonts w:ascii="Times New Roman" w:hAnsi="Times New Roman" w:cs="Times New Roman"/>
        </w:rPr>
        <w:t>.</w:t>
      </w:r>
      <w:r w:rsidR="008C59BA">
        <w:rPr>
          <w:rFonts w:ascii="Times New Roman" w:hAnsi="Times New Roman" w:cs="Times New Roman"/>
        </w:rPr>
        <w:t xml:space="preserve"> </w:t>
      </w:r>
    </w:p>
    <w:p w:rsidR="008C59BA" w:rsidRDefault="008C59BA" w:rsidP="006A3586">
      <w:pPr>
        <w:spacing w:after="0"/>
        <w:rPr>
          <w:rFonts w:ascii="Times New Roman" w:hAnsi="Times New Roman" w:cs="Times New Roman"/>
        </w:rPr>
      </w:pPr>
    </w:p>
    <w:p w:rsidR="00CA3462" w:rsidRDefault="00D7335C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aspect </w:t>
      </w:r>
      <w:r w:rsidR="000D0F7D">
        <w:rPr>
          <w:rFonts w:ascii="Times New Roman" w:hAnsi="Times New Roman" w:cs="Times New Roman"/>
        </w:rPr>
        <w:t xml:space="preserve">à la fois d’encouragement et </w:t>
      </w:r>
      <w:r>
        <w:rPr>
          <w:rFonts w:ascii="Times New Roman" w:hAnsi="Times New Roman" w:cs="Times New Roman"/>
        </w:rPr>
        <w:t>de</w:t>
      </w:r>
      <w:r w:rsidR="00CA3462">
        <w:rPr>
          <w:rFonts w:ascii="Times New Roman" w:hAnsi="Times New Roman" w:cs="Times New Roman"/>
        </w:rPr>
        <w:t xml:space="preserve"> rapidité </w:t>
      </w:r>
      <w:r w:rsidR="000D0F7D">
        <w:rPr>
          <w:rFonts w:ascii="Times New Roman" w:hAnsi="Times New Roman" w:cs="Times New Roman"/>
        </w:rPr>
        <w:t>est donné</w:t>
      </w:r>
      <w:r w:rsidR="00CA3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 l’impératif « </w:t>
      </w:r>
      <w:r w:rsidR="00CA3462" w:rsidRPr="002B54C1">
        <w:rPr>
          <w:rFonts w:ascii="Times New Roman" w:hAnsi="Times New Roman" w:cs="Times New Roman"/>
          <w:i/>
        </w:rPr>
        <w:t>deuté</w:t>
      </w:r>
      <w:r w:rsidR="00377868">
        <w:rPr>
          <w:rFonts w:ascii="Times New Roman" w:hAnsi="Times New Roman" w:cs="Times New Roman"/>
        </w:rPr>
        <w:t xml:space="preserve"> » (allons </w:t>
      </w:r>
      <w:r>
        <w:rPr>
          <w:rFonts w:ascii="Times New Roman" w:hAnsi="Times New Roman" w:cs="Times New Roman"/>
        </w:rPr>
        <w:t>!</w:t>
      </w:r>
      <w:r w:rsidR="00377868">
        <w:rPr>
          <w:rFonts w:ascii="Times New Roman" w:hAnsi="Times New Roman" w:cs="Times New Roman"/>
        </w:rPr>
        <w:t>, ici !</w:t>
      </w:r>
      <w:r w:rsidR="003D69CB">
        <w:rPr>
          <w:rFonts w:ascii="Times New Roman" w:hAnsi="Times New Roman" w:cs="Times New Roman"/>
        </w:rPr>
        <w:t>) (</w:t>
      </w:r>
      <w:r>
        <w:rPr>
          <w:rFonts w:ascii="Times New Roman" w:hAnsi="Times New Roman" w:cs="Times New Roman"/>
        </w:rPr>
        <w:t>19)</w:t>
      </w:r>
      <w:r w:rsidR="00CA3462">
        <w:rPr>
          <w:rFonts w:ascii="Times New Roman" w:hAnsi="Times New Roman" w:cs="Times New Roman"/>
        </w:rPr>
        <w:t xml:space="preserve"> ainsi que</w:t>
      </w:r>
      <w:r>
        <w:rPr>
          <w:rFonts w:ascii="Times New Roman" w:hAnsi="Times New Roman" w:cs="Times New Roman"/>
        </w:rPr>
        <w:t xml:space="preserve"> dans la répétition de</w:t>
      </w:r>
      <w:r w:rsidR="00F66646">
        <w:rPr>
          <w:rFonts w:ascii="Times New Roman" w:hAnsi="Times New Roman" w:cs="Times New Roman"/>
        </w:rPr>
        <w:t xml:space="preserve"> </w:t>
      </w:r>
      <w:r w:rsidR="003D69C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aussitôt</w:t>
      </w:r>
      <w:r w:rsidR="003D69CB">
        <w:rPr>
          <w:rFonts w:ascii="Times New Roman" w:hAnsi="Times New Roman" w:cs="Times New Roman"/>
        </w:rPr>
        <w:t>’</w:t>
      </w:r>
      <w:r w:rsidR="00F66646">
        <w:rPr>
          <w:rFonts w:ascii="Times New Roman" w:hAnsi="Times New Roman" w:cs="Times New Roman"/>
        </w:rPr>
        <w:t xml:space="preserve"> (</w:t>
      </w:r>
      <w:r w:rsidR="00F66646" w:rsidRPr="00F66646">
        <w:rPr>
          <w:rFonts w:ascii="Times New Roman" w:hAnsi="Times New Roman" w:cs="Times New Roman"/>
          <w:i/>
        </w:rPr>
        <w:t>euthéôs</w:t>
      </w:r>
      <w:r>
        <w:rPr>
          <w:rFonts w:ascii="Times New Roman" w:hAnsi="Times New Roman" w:cs="Times New Roman"/>
        </w:rPr>
        <w:t>, 20.22).</w:t>
      </w:r>
    </w:p>
    <w:p w:rsidR="00507726" w:rsidRDefault="00507726" w:rsidP="008C59BA">
      <w:pPr>
        <w:spacing w:after="0"/>
        <w:rPr>
          <w:rFonts w:ascii="Times New Roman" w:hAnsi="Times New Roman" w:cs="Times New Roman"/>
        </w:rPr>
      </w:pPr>
    </w:p>
    <w:p w:rsidR="008C59BA" w:rsidRDefault="00595419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verbes de mouvement décriva</w:t>
      </w:r>
      <w:r w:rsidR="008C59BA">
        <w:rPr>
          <w:rFonts w:ascii="Times New Roman" w:hAnsi="Times New Roman" w:cs="Times New Roman"/>
        </w:rPr>
        <w:t xml:space="preserve">nt l’activité de Jésus </w:t>
      </w:r>
      <w:r>
        <w:rPr>
          <w:rFonts w:ascii="Times New Roman" w:hAnsi="Times New Roman" w:cs="Times New Roman"/>
        </w:rPr>
        <w:t>sont variés :</w:t>
      </w:r>
      <w:r w:rsidR="008C59BA">
        <w:rPr>
          <w:rFonts w:ascii="Times New Roman" w:hAnsi="Times New Roman" w:cs="Times New Roman"/>
        </w:rPr>
        <w:t xml:space="preserve"> </w:t>
      </w:r>
      <w:r w:rsidR="008C59BA" w:rsidRPr="002B54C1">
        <w:rPr>
          <w:rFonts w:ascii="Times New Roman" w:hAnsi="Times New Roman" w:cs="Times New Roman"/>
          <w:i/>
        </w:rPr>
        <w:t>ana-chôréô</w:t>
      </w:r>
      <w:r w:rsidR="008C59BA">
        <w:rPr>
          <w:rFonts w:ascii="Times New Roman" w:hAnsi="Times New Roman" w:cs="Times New Roman"/>
        </w:rPr>
        <w:t xml:space="preserve"> (</w:t>
      </w:r>
      <w:r w:rsidR="00CA3462">
        <w:rPr>
          <w:rFonts w:ascii="Times New Roman" w:hAnsi="Times New Roman" w:cs="Times New Roman"/>
        </w:rPr>
        <w:t xml:space="preserve">se retirer, </w:t>
      </w:r>
      <w:r w:rsidR="008C59BA">
        <w:rPr>
          <w:rFonts w:ascii="Times New Roman" w:hAnsi="Times New Roman" w:cs="Times New Roman"/>
        </w:rPr>
        <w:t xml:space="preserve">12), </w:t>
      </w:r>
      <w:r w:rsidR="008C59BA" w:rsidRPr="002B54C1">
        <w:rPr>
          <w:rFonts w:ascii="Times New Roman" w:hAnsi="Times New Roman" w:cs="Times New Roman"/>
          <w:i/>
        </w:rPr>
        <w:t>cata-leipô</w:t>
      </w:r>
      <w:r w:rsidR="008C59BA">
        <w:rPr>
          <w:rFonts w:ascii="Times New Roman" w:hAnsi="Times New Roman" w:cs="Times New Roman"/>
        </w:rPr>
        <w:t xml:space="preserve"> (</w:t>
      </w:r>
      <w:r w:rsidR="00543B4B">
        <w:rPr>
          <w:rFonts w:ascii="Times New Roman" w:hAnsi="Times New Roman" w:cs="Times New Roman"/>
        </w:rPr>
        <w:t>quitt</w:t>
      </w:r>
      <w:r w:rsidR="00CA3462">
        <w:rPr>
          <w:rFonts w:ascii="Times New Roman" w:hAnsi="Times New Roman" w:cs="Times New Roman"/>
        </w:rPr>
        <w:t xml:space="preserve">er, </w:t>
      </w:r>
      <w:r w:rsidR="008C59BA">
        <w:rPr>
          <w:rFonts w:ascii="Times New Roman" w:hAnsi="Times New Roman" w:cs="Times New Roman"/>
        </w:rPr>
        <w:t xml:space="preserve">13) et </w:t>
      </w:r>
      <w:r w:rsidR="008C59BA" w:rsidRPr="002B54C1">
        <w:rPr>
          <w:rFonts w:ascii="Times New Roman" w:hAnsi="Times New Roman" w:cs="Times New Roman"/>
          <w:i/>
        </w:rPr>
        <w:t>cat-oicéô</w:t>
      </w:r>
      <w:r w:rsidR="008C59BA">
        <w:rPr>
          <w:rFonts w:ascii="Times New Roman" w:hAnsi="Times New Roman" w:cs="Times New Roman"/>
        </w:rPr>
        <w:t xml:space="preserve"> (</w:t>
      </w:r>
      <w:r w:rsidR="00CA3462">
        <w:rPr>
          <w:rFonts w:ascii="Times New Roman" w:hAnsi="Times New Roman" w:cs="Times New Roman"/>
        </w:rPr>
        <w:t xml:space="preserve">s’installer, </w:t>
      </w:r>
      <w:r w:rsidR="008C59BA">
        <w:rPr>
          <w:rFonts w:ascii="Times New Roman" w:hAnsi="Times New Roman" w:cs="Times New Roman"/>
        </w:rPr>
        <w:t xml:space="preserve">13), puis </w:t>
      </w:r>
      <w:r w:rsidR="008C59BA" w:rsidRPr="002B54C1">
        <w:rPr>
          <w:rFonts w:ascii="Times New Roman" w:hAnsi="Times New Roman" w:cs="Times New Roman"/>
          <w:i/>
        </w:rPr>
        <w:t>péri-pat</w:t>
      </w:r>
      <w:r w:rsidR="00CA3462" w:rsidRPr="002B54C1">
        <w:rPr>
          <w:rFonts w:ascii="Times New Roman" w:hAnsi="Times New Roman" w:cs="Times New Roman"/>
          <w:i/>
        </w:rPr>
        <w:t>é</w:t>
      </w:r>
      <w:r w:rsidR="008C59BA" w:rsidRPr="002B54C1">
        <w:rPr>
          <w:rFonts w:ascii="Times New Roman" w:hAnsi="Times New Roman" w:cs="Times New Roman"/>
          <w:i/>
        </w:rPr>
        <w:t>ô</w:t>
      </w:r>
      <w:r w:rsidR="008C59BA">
        <w:rPr>
          <w:rFonts w:ascii="Times New Roman" w:hAnsi="Times New Roman" w:cs="Times New Roman"/>
        </w:rPr>
        <w:t xml:space="preserve"> (</w:t>
      </w:r>
      <w:r w:rsidR="00CA3462">
        <w:rPr>
          <w:rFonts w:ascii="Times New Roman" w:hAnsi="Times New Roman" w:cs="Times New Roman"/>
        </w:rPr>
        <w:t xml:space="preserve">circuler, </w:t>
      </w:r>
      <w:r w:rsidR="008C59BA">
        <w:rPr>
          <w:rFonts w:ascii="Times New Roman" w:hAnsi="Times New Roman" w:cs="Times New Roman"/>
        </w:rPr>
        <w:t xml:space="preserve">18), </w:t>
      </w:r>
      <w:r w:rsidR="008C59BA" w:rsidRPr="002B54C1">
        <w:rPr>
          <w:rFonts w:ascii="Times New Roman" w:hAnsi="Times New Roman" w:cs="Times New Roman"/>
          <w:i/>
        </w:rPr>
        <w:t>pro-bainô</w:t>
      </w:r>
      <w:r w:rsidR="008C59BA">
        <w:rPr>
          <w:rFonts w:ascii="Times New Roman" w:hAnsi="Times New Roman" w:cs="Times New Roman"/>
        </w:rPr>
        <w:t xml:space="preserve"> (</w:t>
      </w:r>
      <w:r w:rsidR="00CA3462">
        <w:rPr>
          <w:rFonts w:ascii="Times New Roman" w:hAnsi="Times New Roman" w:cs="Times New Roman"/>
        </w:rPr>
        <w:t xml:space="preserve">avancer, </w:t>
      </w:r>
      <w:r w:rsidR="008C59BA">
        <w:rPr>
          <w:rFonts w:ascii="Times New Roman" w:hAnsi="Times New Roman" w:cs="Times New Roman"/>
        </w:rPr>
        <w:t xml:space="preserve">21), </w:t>
      </w:r>
      <w:r w:rsidR="008C59BA" w:rsidRPr="002B54C1">
        <w:rPr>
          <w:rFonts w:ascii="Times New Roman" w:hAnsi="Times New Roman" w:cs="Times New Roman"/>
          <w:i/>
        </w:rPr>
        <w:t>péri-agô</w:t>
      </w:r>
      <w:r w:rsidR="008C59BA">
        <w:rPr>
          <w:rFonts w:ascii="Times New Roman" w:hAnsi="Times New Roman" w:cs="Times New Roman"/>
        </w:rPr>
        <w:t xml:space="preserve"> (</w:t>
      </w:r>
      <w:r w:rsidR="00CA3462">
        <w:rPr>
          <w:rFonts w:ascii="Times New Roman" w:hAnsi="Times New Roman" w:cs="Times New Roman"/>
        </w:rPr>
        <w:t xml:space="preserve">parcourir, </w:t>
      </w:r>
      <w:r w:rsidR="008C59BA">
        <w:rPr>
          <w:rFonts w:ascii="Times New Roman" w:hAnsi="Times New Roman" w:cs="Times New Roman"/>
        </w:rPr>
        <w:t>23)</w:t>
      </w:r>
    </w:p>
    <w:p w:rsidR="003A2A7C" w:rsidRDefault="003A2A7C" w:rsidP="008C59BA">
      <w:pPr>
        <w:spacing w:after="0"/>
        <w:rPr>
          <w:rFonts w:ascii="Times New Roman" w:hAnsi="Times New Roman" w:cs="Times New Roman"/>
        </w:rPr>
      </w:pPr>
    </w:p>
    <w:p w:rsidR="008C59BA" w:rsidRDefault="008C59BA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mission </w:t>
      </w:r>
      <w:r w:rsidR="00CA3462">
        <w:rPr>
          <w:rFonts w:ascii="Times New Roman" w:hAnsi="Times New Roman" w:cs="Times New Roman"/>
        </w:rPr>
        <w:t xml:space="preserve">de Jésus </w:t>
      </w:r>
      <w:r>
        <w:rPr>
          <w:rFonts w:ascii="Times New Roman" w:hAnsi="Times New Roman" w:cs="Times New Roman"/>
        </w:rPr>
        <w:t>est pré</w:t>
      </w:r>
      <w:r w:rsidR="00CA3462">
        <w:rPr>
          <w:rFonts w:ascii="Times New Roman" w:hAnsi="Times New Roman" w:cs="Times New Roman"/>
        </w:rPr>
        <w:t>sentée deux foi</w:t>
      </w:r>
      <w:r w:rsidR="003D69CB">
        <w:rPr>
          <w:rFonts w:ascii="Times New Roman" w:hAnsi="Times New Roman" w:cs="Times New Roman"/>
        </w:rPr>
        <w:t>s.</w:t>
      </w:r>
    </w:p>
    <w:p w:rsidR="008C59BA" w:rsidRDefault="00595419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</w:t>
      </w:r>
      <w:r w:rsidR="008C59BA">
        <w:rPr>
          <w:rFonts w:ascii="Times New Roman" w:hAnsi="Times New Roman" w:cs="Times New Roman"/>
        </w:rPr>
        <w:t>v.17</w:t>
      </w:r>
      <w:r>
        <w:rPr>
          <w:rFonts w:ascii="Times New Roman" w:hAnsi="Times New Roman" w:cs="Times New Roman"/>
        </w:rPr>
        <w:t>, une reprise de la prédication de Jean Baptiste (3,1-2) :</w:t>
      </w:r>
      <w:r w:rsidR="003D69CB">
        <w:rPr>
          <w:rFonts w:ascii="Times New Roman" w:hAnsi="Times New Roman" w:cs="Times New Roman"/>
        </w:rPr>
        <w:t xml:space="preserve"> l’annonce (kérygme :</w:t>
      </w:r>
      <w:r w:rsidR="008C59BA">
        <w:rPr>
          <w:rFonts w:ascii="Times New Roman" w:hAnsi="Times New Roman" w:cs="Times New Roman"/>
        </w:rPr>
        <w:t xml:space="preserve"> </w:t>
      </w:r>
      <w:r w:rsidR="008C59BA" w:rsidRPr="002B54C1">
        <w:rPr>
          <w:rFonts w:ascii="Times New Roman" w:hAnsi="Times New Roman" w:cs="Times New Roman"/>
          <w:i/>
        </w:rPr>
        <w:t>kèryssô</w:t>
      </w:r>
      <w:r w:rsidR="008C59BA">
        <w:rPr>
          <w:rFonts w:ascii="Times New Roman" w:hAnsi="Times New Roman" w:cs="Times New Roman"/>
        </w:rPr>
        <w:t>) « changez de pensée »</w:t>
      </w:r>
      <w:r w:rsidR="002B54C1">
        <w:rPr>
          <w:rFonts w:ascii="Times New Roman" w:hAnsi="Times New Roman" w:cs="Times New Roman"/>
        </w:rPr>
        <w:t xml:space="preserve"> (</w:t>
      </w:r>
      <w:r w:rsidR="002B54C1" w:rsidRPr="002B54C1">
        <w:rPr>
          <w:rFonts w:ascii="Times New Roman" w:hAnsi="Times New Roman" w:cs="Times New Roman"/>
          <w:i/>
        </w:rPr>
        <w:t>méta-noéô</w:t>
      </w:r>
      <w:r w:rsidR="002B54C1">
        <w:rPr>
          <w:rFonts w:ascii="Times New Roman" w:hAnsi="Times New Roman" w:cs="Times New Roman"/>
        </w:rPr>
        <w:t>)</w:t>
      </w:r>
      <w:r w:rsidR="008C59BA">
        <w:rPr>
          <w:rFonts w:ascii="Times New Roman" w:hAnsi="Times New Roman" w:cs="Times New Roman"/>
        </w:rPr>
        <w:t>, « le Royaume des cieux est là »</w:t>
      </w:r>
      <w:r w:rsidR="003D69CB">
        <w:rPr>
          <w:rFonts w:ascii="Times New Roman" w:hAnsi="Times New Roman" w:cs="Times New Roman"/>
        </w:rPr>
        <w:t xml:space="preserve"> (s’est approché)</w:t>
      </w:r>
      <w:r>
        <w:rPr>
          <w:rFonts w:ascii="Times New Roman" w:hAnsi="Times New Roman" w:cs="Times New Roman"/>
        </w:rPr>
        <w:t>.</w:t>
      </w:r>
    </w:p>
    <w:p w:rsidR="008C59BA" w:rsidRPr="00DB6500" w:rsidRDefault="00595419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t xml:space="preserve">Au </w:t>
      </w:r>
      <w:r w:rsidR="008C59BA" w:rsidRPr="00DB6500">
        <w:rPr>
          <w:rFonts w:ascii="Times New Roman" w:hAnsi="Times New Roman" w:cs="Times New Roman"/>
        </w:rPr>
        <w:t>v.23</w:t>
      </w:r>
      <w:r w:rsidRPr="00DB6500">
        <w:rPr>
          <w:rFonts w:ascii="Times New Roman" w:hAnsi="Times New Roman" w:cs="Times New Roman"/>
        </w:rPr>
        <w:t>, un sommaire de sa</w:t>
      </w:r>
      <w:r w:rsidR="00CA3462" w:rsidRPr="00DB6500">
        <w:rPr>
          <w:rFonts w:ascii="Times New Roman" w:hAnsi="Times New Roman" w:cs="Times New Roman"/>
        </w:rPr>
        <w:t xml:space="preserve"> triple action</w:t>
      </w:r>
      <w:r w:rsidR="00347850" w:rsidRPr="00DB6500">
        <w:rPr>
          <w:rFonts w:ascii="Times New Roman" w:hAnsi="Times New Roman" w:cs="Times New Roman"/>
        </w:rPr>
        <w:t xml:space="preserve"> dans la durée (‘parcourait’ à l’imparfait)</w:t>
      </w:r>
      <w:r w:rsidR="003D69CB" w:rsidRPr="00DB6500">
        <w:rPr>
          <w:rFonts w:ascii="Times New Roman" w:hAnsi="Times New Roman" w:cs="Times New Roman"/>
        </w:rPr>
        <w:t xml:space="preserve">, </w:t>
      </w:r>
      <w:r w:rsidR="00347850" w:rsidRPr="00DB6500">
        <w:rPr>
          <w:rFonts w:ascii="Times New Roman" w:hAnsi="Times New Roman" w:cs="Times New Roman"/>
        </w:rPr>
        <w:t xml:space="preserve">décrite </w:t>
      </w:r>
      <w:r w:rsidR="003D69CB" w:rsidRPr="00DB6500">
        <w:rPr>
          <w:rFonts w:ascii="Times New Roman" w:hAnsi="Times New Roman" w:cs="Times New Roman"/>
        </w:rPr>
        <w:t>par trois participes présents</w:t>
      </w:r>
      <w:r w:rsidR="00CA3462" w:rsidRPr="00DB6500">
        <w:rPr>
          <w:rFonts w:ascii="Times New Roman" w:hAnsi="Times New Roman" w:cs="Times New Roman"/>
        </w:rPr>
        <w:t xml:space="preserve"> : </w:t>
      </w:r>
      <w:r w:rsidR="008C59BA" w:rsidRPr="00DB6500">
        <w:rPr>
          <w:rFonts w:ascii="Times New Roman" w:hAnsi="Times New Roman" w:cs="Times New Roman"/>
        </w:rPr>
        <w:t>enseignant (</w:t>
      </w:r>
      <w:r w:rsidR="008C59BA" w:rsidRPr="00DB6500">
        <w:rPr>
          <w:rFonts w:ascii="Times New Roman" w:hAnsi="Times New Roman" w:cs="Times New Roman"/>
          <w:i/>
        </w:rPr>
        <w:t>didascô</w:t>
      </w:r>
      <w:r w:rsidR="00347850" w:rsidRPr="00DB6500">
        <w:rPr>
          <w:rFonts w:ascii="Times New Roman" w:hAnsi="Times New Roman" w:cs="Times New Roman"/>
          <w:i/>
        </w:rPr>
        <w:t>n</w:t>
      </w:r>
      <w:r w:rsidR="008C59BA" w:rsidRPr="00DB6500">
        <w:rPr>
          <w:rFonts w:ascii="Times New Roman" w:hAnsi="Times New Roman" w:cs="Times New Roman"/>
        </w:rPr>
        <w:t xml:space="preserve">), annonçant </w:t>
      </w:r>
      <w:r w:rsidR="002B54C1" w:rsidRPr="00DB6500">
        <w:rPr>
          <w:rFonts w:ascii="Times New Roman" w:hAnsi="Times New Roman" w:cs="Times New Roman"/>
        </w:rPr>
        <w:t>(</w:t>
      </w:r>
      <w:r w:rsidR="008C59BA" w:rsidRPr="00DB6500">
        <w:rPr>
          <w:rFonts w:ascii="Times New Roman" w:hAnsi="Times New Roman" w:cs="Times New Roman"/>
          <w:i/>
        </w:rPr>
        <w:t>kèryssô</w:t>
      </w:r>
      <w:r w:rsidR="00347850" w:rsidRPr="00DB6500">
        <w:rPr>
          <w:rFonts w:ascii="Times New Roman" w:hAnsi="Times New Roman" w:cs="Times New Roman"/>
          <w:i/>
        </w:rPr>
        <w:t>n</w:t>
      </w:r>
      <w:r w:rsidR="008C59BA" w:rsidRPr="00DB6500">
        <w:rPr>
          <w:rFonts w:ascii="Times New Roman" w:hAnsi="Times New Roman" w:cs="Times New Roman"/>
        </w:rPr>
        <w:t>) et soignant (</w:t>
      </w:r>
      <w:r w:rsidR="008C59BA" w:rsidRPr="00DB6500">
        <w:rPr>
          <w:rFonts w:ascii="Times New Roman" w:hAnsi="Times New Roman" w:cs="Times New Roman"/>
          <w:i/>
        </w:rPr>
        <w:t>thérapeuô</w:t>
      </w:r>
      <w:r w:rsidR="00347850" w:rsidRPr="00DB6500">
        <w:rPr>
          <w:rFonts w:ascii="Times New Roman" w:hAnsi="Times New Roman" w:cs="Times New Roman"/>
          <w:i/>
        </w:rPr>
        <w:t>n</w:t>
      </w:r>
      <w:r w:rsidR="008C59BA" w:rsidRPr="00DB6500">
        <w:rPr>
          <w:rFonts w:ascii="Times New Roman" w:hAnsi="Times New Roman" w:cs="Times New Roman"/>
        </w:rPr>
        <w:t>)</w:t>
      </w:r>
      <w:r w:rsidRPr="00DB6500">
        <w:rPr>
          <w:rFonts w:ascii="Times New Roman" w:hAnsi="Times New Roman" w:cs="Times New Roman"/>
        </w:rPr>
        <w:t>.</w:t>
      </w:r>
      <w:r w:rsidR="00347850" w:rsidRPr="00DB6500">
        <w:rPr>
          <w:rFonts w:ascii="Times New Roman" w:hAnsi="Times New Roman" w:cs="Times New Roman"/>
        </w:rPr>
        <w:t xml:space="preserve"> (La suite du texte, 24-25, </w:t>
      </w:r>
      <w:r w:rsidR="003631B0" w:rsidRPr="00DB6500">
        <w:rPr>
          <w:rFonts w:ascii="Times New Roman" w:hAnsi="Times New Roman" w:cs="Times New Roman"/>
        </w:rPr>
        <w:t xml:space="preserve">quand les foules se déplacent, </w:t>
      </w:r>
      <w:r w:rsidR="00347850" w:rsidRPr="00DB6500">
        <w:rPr>
          <w:rFonts w:ascii="Times New Roman" w:hAnsi="Times New Roman" w:cs="Times New Roman"/>
        </w:rPr>
        <w:t>est écrite au temps de l’évènement</w:t>
      </w:r>
      <w:r w:rsidR="008E7D18" w:rsidRPr="00DB6500">
        <w:rPr>
          <w:rFonts w:ascii="Times New Roman" w:hAnsi="Times New Roman" w:cs="Times New Roman"/>
        </w:rPr>
        <w:t xml:space="preserve"> plus occasionnel</w:t>
      </w:r>
      <w:r w:rsidR="00347850" w:rsidRPr="00DB6500">
        <w:rPr>
          <w:rFonts w:ascii="Times New Roman" w:hAnsi="Times New Roman" w:cs="Times New Roman"/>
        </w:rPr>
        <w:t>, l’aoriste.)</w:t>
      </w:r>
    </w:p>
    <w:p w:rsidR="0032350C" w:rsidRPr="00DB6500" w:rsidRDefault="0032350C" w:rsidP="008C59BA">
      <w:pPr>
        <w:spacing w:after="0"/>
        <w:rPr>
          <w:rFonts w:ascii="Times New Roman" w:hAnsi="Times New Roman" w:cs="Times New Roman"/>
        </w:rPr>
      </w:pPr>
    </w:p>
    <w:p w:rsidR="0032350C" w:rsidRPr="00DB6500" w:rsidRDefault="0032350C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t>Entre ces deux versets, de 18 à 22, il y a l’appel et la réponse des premiers disciples :</w:t>
      </w:r>
    </w:p>
    <w:p w:rsidR="0032350C" w:rsidRDefault="00F66646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2350C" w:rsidRPr="0032350C">
        <w:rPr>
          <w:rFonts w:ascii="Times New Roman" w:hAnsi="Times New Roman" w:cs="Times New Roman"/>
        </w:rPr>
        <w:t>Il vit et il leur dit ; aussitôt</w:t>
      </w:r>
      <w:r w:rsidR="0032350C">
        <w:rPr>
          <w:rFonts w:ascii="Times New Roman" w:hAnsi="Times New Roman" w:cs="Times New Roman"/>
        </w:rPr>
        <w:t xml:space="preserve"> laissant les filets,</w:t>
      </w:r>
      <w:r w:rsidR="0032350C" w:rsidRPr="0032350C">
        <w:rPr>
          <w:rFonts w:ascii="Times New Roman" w:hAnsi="Times New Roman" w:cs="Times New Roman"/>
        </w:rPr>
        <w:t xml:space="preserve"> ils l’accompagnèrent</w:t>
      </w:r>
      <w:r w:rsidR="0032350C">
        <w:rPr>
          <w:rFonts w:ascii="Times New Roman" w:hAnsi="Times New Roman" w:cs="Times New Roman"/>
        </w:rPr>
        <w:t xml:space="preserve"> (18-20) ;</w:t>
      </w:r>
    </w:p>
    <w:p w:rsidR="0032350C" w:rsidRDefault="00F66646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2350C">
        <w:rPr>
          <w:rFonts w:ascii="Times New Roman" w:hAnsi="Times New Roman" w:cs="Times New Roman"/>
        </w:rPr>
        <w:t>Il vit et il les appela ; aussitôt laissant la barque et leur père, ils l’accompagnèrent (21-22).</w:t>
      </w:r>
    </w:p>
    <w:p w:rsidR="001948DB" w:rsidRDefault="001948DB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deux premiers étaient </w:t>
      </w:r>
      <w:r w:rsidR="00803661">
        <w:rPr>
          <w:rFonts w:ascii="Times New Roman" w:hAnsi="Times New Roman" w:cs="Times New Roman"/>
        </w:rPr>
        <w:t xml:space="preserve">en mer, </w:t>
      </w:r>
      <w:r>
        <w:rPr>
          <w:rFonts w:ascii="Times New Roman" w:hAnsi="Times New Roman" w:cs="Times New Roman"/>
        </w:rPr>
        <w:t>en train de jeter un filet qui rassemble (</w:t>
      </w:r>
      <w:r w:rsidRPr="00803661">
        <w:rPr>
          <w:rFonts w:ascii="Times New Roman" w:hAnsi="Times New Roman" w:cs="Times New Roman"/>
          <w:i/>
        </w:rPr>
        <w:t>amphi-blèstron</w:t>
      </w:r>
      <w:r>
        <w:rPr>
          <w:rFonts w:ascii="Times New Roman" w:hAnsi="Times New Roman" w:cs="Times New Roman"/>
        </w:rPr>
        <w:t>, 18), puis ils laissent les filets (</w:t>
      </w:r>
      <w:r w:rsidRPr="00803661">
        <w:rPr>
          <w:rFonts w:ascii="Times New Roman" w:hAnsi="Times New Roman" w:cs="Times New Roman"/>
          <w:i/>
        </w:rPr>
        <w:t>dictya</w:t>
      </w:r>
      <w:r>
        <w:rPr>
          <w:rFonts w:ascii="Times New Roman" w:hAnsi="Times New Roman" w:cs="Times New Roman"/>
        </w:rPr>
        <w:t>, 20, un mot plus général) ;</w:t>
      </w:r>
    </w:p>
    <w:p w:rsidR="001948DB" w:rsidRPr="003631B0" w:rsidRDefault="001948DB" w:rsidP="008C59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Les deux autres étaient </w:t>
      </w:r>
      <w:r w:rsidR="00803661">
        <w:rPr>
          <w:rFonts w:ascii="Times New Roman" w:hAnsi="Times New Roman" w:cs="Times New Roman"/>
        </w:rPr>
        <w:t xml:space="preserve">dans la barque, </w:t>
      </w:r>
      <w:r>
        <w:rPr>
          <w:rFonts w:ascii="Times New Roman" w:hAnsi="Times New Roman" w:cs="Times New Roman"/>
        </w:rPr>
        <w:t>en train de préparer leurs filets (</w:t>
      </w:r>
      <w:r w:rsidRPr="00803661">
        <w:rPr>
          <w:rFonts w:ascii="Times New Roman" w:hAnsi="Times New Roman" w:cs="Times New Roman"/>
          <w:i/>
        </w:rPr>
        <w:t>dictya</w:t>
      </w:r>
      <w:r>
        <w:rPr>
          <w:rFonts w:ascii="Times New Roman" w:hAnsi="Times New Roman" w:cs="Times New Roman"/>
        </w:rPr>
        <w:t>, 21)</w:t>
      </w:r>
      <w:r w:rsidR="00803661">
        <w:rPr>
          <w:rFonts w:ascii="Times New Roman" w:hAnsi="Times New Roman" w:cs="Times New Roman"/>
        </w:rPr>
        <w:t> : on pourrait dire qu’ils n’étaient pas encore en pleine action et puisqu’ils sont désignés en rapport à leur père, ils étaient peut-être plus jeunes.</w:t>
      </w:r>
    </w:p>
    <w:p w:rsidR="00EC6ACF" w:rsidRDefault="00EC6ACF" w:rsidP="008C59BA">
      <w:pPr>
        <w:spacing w:after="0"/>
        <w:rPr>
          <w:rFonts w:ascii="Times New Roman" w:hAnsi="Times New Roman" w:cs="Times New Roman"/>
        </w:rPr>
      </w:pPr>
    </w:p>
    <w:p w:rsidR="00DB6500" w:rsidRPr="00DB6500" w:rsidRDefault="00DB6500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t>Après l’appel des quatre premiers disciples, la triple action de Jésus est suivie des premières réactions des foules.</w:t>
      </w:r>
    </w:p>
    <w:p w:rsidR="00EC6ACF" w:rsidRPr="00DB6500" w:rsidRDefault="00925369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  <w:u w:val="single"/>
        </w:rPr>
        <w:t xml:space="preserve">* </w:t>
      </w:r>
      <w:r w:rsidR="00B1624D" w:rsidRPr="00DB6500">
        <w:rPr>
          <w:rFonts w:ascii="Times New Roman" w:hAnsi="Times New Roman" w:cs="Times New Roman"/>
          <w:u w:val="single"/>
        </w:rPr>
        <w:t>L’enseignement</w:t>
      </w:r>
      <w:r w:rsidR="00B1624D" w:rsidRPr="00DB6500">
        <w:rPr>
          <w:rFonts w:ascii="Times New Roman" w:hAnsi="Times New Roman" w:cs="Times New Roman"/>
        </w:rPr>
        <w:t xml:space="preserve"> est situé dans le cadr</w:t>
      </w:r>
      <w:r w:rsidR="00EC6ACF" w:rsidRPr="00DB6500">
        <w:rPr>
          <w:rFonts w:ascii="Times New Roman" w:hAnsi="Times New Roman" w:cs="Times New Roman"/>
        </w:rPr>
        <w:t>e</w:t>
      </w:r>
      <w:r w:rsidR="00B1624D" w:rsidRPr="00DB6500">
        <w:rPr>
          <w:rFonts w:ascii="Times New Roman" w:hAnsi="Times New Roman" w:cs="Times New Roman"/>
        </w:rPr>
        <w:t xml:space="preserve"> de</w:t>
      </w:r>
      <w:r w:rsidR="00EC6ACF" w:rsidRPr="00DB6500">
        <w:rPr>
          <w:rFonts w:ascii="Times New Roman" w:hAnsi="Times New Roman" w:cs="Times New Roman"/>
        </w:rPr>
        <w:t>s synagogues,</w:t>
      </w:r>
    </w:p>
    <w:p w:rsidR="00B1624D" w:rsidRPr="00DB6500" w:rsidRDefault="00B1624D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t>(</w:t>
      </w:r>
      <w:r w:rsidRPr="00DB6500">
        <w:rPr>
          <w:rFonts w:ascii="Times New Roman" w:hAnsi="Times New Roman" w:cs="Times New Roman"/>
          <w:i/>
        </w:rPr>
        <w:t>didascô</w:t>
      </w:r>
      <w:r w:rsidRPr="00DB6500">
        <w:rPr>
          <w:rFonts w:ascii="Times New Roman" w:hAnsi="Times New Roman" w:cs="Times New Roman"/>
        </w:rPr>
        <w:t>, enseigner</w:t>
      </w:r>
      <w:r w:rsidR="00276636" w:rsidRPr="00DB6500">
        <w:rPr>
          <w:rFonts w:ascii="Times New Roman" w:hAnsi="Times New Roman" w:cs="Times New Roman"/>
        </w:rPr>
        <w:t>,</w:t>
      </w:r>
      <w:r w:rsidR="00507726" w:rsidRPr="00DB6500">
        <w:rPr>
          <w:rFonts w:ascii="Times New Roman" w:hAnsi="Times New Roman" w:cs="Times New Roman"/>
        </w:rPr>
        <w:t xml:space="preserve"> vient neuf fois en Mt ;</w:t>
      </w:r>
      <w:r w:rsidRPr="00DB6500">
        <w:rPr>
          <w:rFonts w:ascii="Times New Roman" w:hAnsi="Times New Roman" w:cs="Times New Roman"/>
          <w:i/>
        </w:rPr>
        <w:t xml:space="preserve"> didascalos</w:t>
      </w:r>
      <w:r w:rsidRPr="00DB6500">
        <w:rPr>
          <w:rFonts w:ascii="Times New Roman" w:hAnsi="Times New Roman" w:cs="Times New Roman"/>
        </w:rPr>
        <w:t xml:space="preserve">, </w:t>
      </w:r>
      <w:r w:rsidR="00276636" w:rsidRPr="00DB6500">
        <w:rPr>
          <w:rFonts w:ascii="Times New Roman" w:hAnsi="Times New Roman" w:cs="Times New Roman"/>
        </w:rPr>
        <w:t xml:space="preserve">enseignant, </w:t>
      </w:r>
      <w:r w:rsidR="00507726" w:rsidRPr="00DB6500">
        <w:rPr>
          <w:rFonts w:ascii="Times New Roman" w:hAnsi="Times New Roman" w:cs="Times New Roman"/>
        </w:rPr>
        <w:t>neuf</w:t>
      </w:r>
      <w:r w:rsidRPr="00DB6500">
        <w:rPr>
          <w:rFonts w:ascii="Times New Roman" w:hAnsi="Times New Roman" w:cs="Times New Roman"/>
        </w:rPr>
        <w:t xml:space="preserve"> f</w:t>
      </w:r>
      <w:r w:rsidR="00276636" w:rsidRPr="00DB6500">
        <w:rPr>
          <w:rFonts w:ascii="Times New Roman" w:hAnsi="Times New Roman" w:cs="Times New Roman"/>
        </w:rPr>
        <w:t xml:space="preserve">ois appliqué à Jésus, </w:t>
      </w:r>
      <w:r w:rsidR="00276636" w:rsidRPr="00DB6500">
        <w:rPr>
          <w:rFonts w:ascii="Times New Roman" w:hAnsi="Times New Roman" w:cs="Times New Roman"/>
          <w:i/>
        </w:rPr>
        <w:t>didachè</w:t>
      </w:r>
      <w:r w:rsidR="00276636" w:rsidRPr="00DB6500">
        <w:rPr>
          <w:rFonts w:ascii="Times New Roman" w:hAnsi="Times New Roman" w:cs="Times New Roman"/>
        </w:rPr>
        <w:t>, son enseignement frappant les foules, deux fois, en 7,28 et 22,33)</w:t>
      </w:r>
      <w:r w:rsidRPr="00DB6500">
        <w:rPr>
          <w:rFonts w:ascii="Times New Roman" w:hAnsi="Times New Roman" w:cs="Times New Roman"/>
        </w:rPr>
        <w:t xml:space="preserve"> </w:t>
      </w:r>
    </w:p>
    <w:p w:rsidR="00EC6ACF" w:rsidRPr="00DB6500" w:rsidRDefault="00925369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  <w:u w:val="single"/>
        </w:rPr>
        <w:t xml:space="preserve">* </w:t>
      </w:r>
      <w:r w:rsidR="00DB6500">
        <w:rPr>
          <w:rFonts w:ascii="Times New Roman" w:hAnsi="Times New Roman" w:cs="Times New Roman"/>
          <w:u w:val="single"/>
        </w:rPr>
        <w:t>L</w:t>
      </w:r>
      <w:r w:rsidR="004D5B30" w:rsidRPr="00DB6500">
        <w:rPr>
          <w:rFonts w:ascii="Times New Roman" w:hAnsi="Times New Roman" w:cs="Times New Roman"/>
          <w:u w:val="single"/>
        </w:rPr>
        <w:t>’</w:t>
      </w:r>
      <w:r w:rsidR="00793005" w:rsidRPr="00DB6500">
        <w:rPr>
          <w:rFonts w:ascii="Times New Roman" w:hAnsi="Times New Roman" w:cs="Times New Roman"/>
          <w:u w:val="single"/>
        </w:rPr>
        <w:t>a</w:t>
      </w:r>
      <w:r w:rsidR="008E7D18" w:rsidRPr="00DB6500">
        <w:rPr>
          <w:rFonts w:ascii="Times New Roman" w:hAnsi="Times New Roman" w:cs="Times New Roman"/>
          <w:u w:val="single"/>
        </w:rPr>
        <w:t>nnonce</w:t>
      </w:r>
      <w:r w:rsidR="008E7D18" w:rsidRPr="00DB6500">
        <w:rPr>
          <w:rFonts w:ascii="Times New Roman" w:hAnsi="Times New Roman" w:cs="Times New Roman"/>
        </w:rPr>
        <w:t xml:space="preserve"> de</w:t>
      </w:r>
      <w:r w:rsidR="00793005" w:rsidRPr="00DB6500">
        <w:rPr>
          <w:rFonts w:ascii="Times New Roman" w:hAnsi="Times New Roman" w:cs="Times New Roman"/>
        </w:rPr>
        <w:t xml:space="preserve"> la bonne nouvelle</w:t>
      </w:r>
      <w:r w:rsidR="00EC6ACF" w:rsidRPr="00DB6500">
        <w:rPr>
          <w:rFonts w:ascii="Times New Roman" w:hAnsi="Times New Roman" w:cs="Times New Roman"/>
        </w:rPr>
        <w:t xml:space="preserve"> du Royaume</w:t>
      </w:r>
      <w:r w:rsidR="004D5B30" w:rsidRPr="00DB6500">
        <w:rPr>
          <w:rFonts w:ascii="Times New Roman" w:hAnsi="Times New Roman" w:cs="Times New Roman"/>
        </w:rPr>
        <w:t xml:space="preserve"> peut être plus large</w:t>
      </w:r>
      <w:r w:rsidR="00EC6ACF" w:rsidRPr="00DB6500">
        <w:rPr>
          <w:rFonts w:ascii="Times New Roman" w:hAnsi="Times New Roman" w:cs="Times New Roman"/>
        </w:rPr>
        <w:t>,</w:t>
      </w:r>
      <w:r w:rsidR="004D5B30" w:rsidRPr="00DB6500">
        <w:rPr>
          <w:rFonts w:ascii="Times New Roman" w:hAnsi="Times New Roman" w:cs="Times New Roman"/>
        </w:rPr>
        <w:t xml:space="preserve"> à tous,</w:t>
      </w:r>
    </w:p>
    <w:p w:rsidR="00276636" w:rsidRPr="00DB6500" w:rsidRDefault="00276636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lastRenderedPageBreak/>
        <w:t>(</w:t>
      </w:r>
      <w:r w:rsidRPr="00DB6500">
        <w:rPr>
          <w:rFonts w:ascii="Times New Roman" w:hAnsi="Times New Roman" w:cs="Times New Roman"/>
          <w:i/>
        </w:rPr>
        <w:t>kèryssô</w:t>
      </w:r>
      <w:r w:rsidR="00507726" w:rsidRPr="00DB6500">
        <w:rPr>
          <w:rFonts w:ascii="Times New Roman" w:hAnsi="Times New Roman" w:cs="Times New Roman"/>
        </w:rPr>
        <w:t>, annoncer, deux</w:t>
      </w:r>
      <w:r w:rsidRPr="00DB6500">
        <w:rPr>
          <w:rFonts w:ascii="Times New Roman" w:hAnsi="Times New Roman" w:cs="Times New Roman"/>
        </w:rPr>
        <w:t xml:space="preserve"> fois en Mt à propos de Jean Ba</w:t>
      </w:r>
      <w:r w:rsidR="00507726" w:rsidRPr="00DB6500">
        <w:rPr>
          <w:rFonts w:ascii="Times New Roman" w:hAnsi="Times New Roman" w:cs="Times New Roman"/>
        </w:rPr>
        <w:t>ptiste, sept</w:t>
      </w:r>
      <w:r w:rsidRPr="00DB6500">
        <w:rPr>
          <w:rFonts w:ascii="Times New Roman" w:hAnsi="Times New Roman" w:cs="Times New Roman"/>
        </w:rPr>
        <w:t xml:space="preserve"> fois de Jésus ; le mot </w:t>
      </w:r>
      <w:r w:rsidR="00294B8E" w:rsidRPr="00DB6500">
        <w:rPr>
          <w:rFonts w:ascii="Times New Roman" w:hAnsi="Times New Roman" w:cs="Times New Roman"/>
        </w:rPr>
        <w:t>‘</w:t>
      </w:r>
      <w:r w:rsidRPr="00DB6500">
        <w:rPr>
          <w:rFonts w:ascii="Times New Roman" w:hAnsi="Times New Roman" w:cs="Times New Roman"/>
        </w:rPr>
        <w:t>kérygme</w:t>
      </w:r>
      <w:r w:rsidR="00294B8E" w:rsidRPr="00DB6500">
        <w:rPr>
          <w:rFonts w:ascii="Times New Roman" w:hAnsi="Times New Roman" w:cs="Times New Roman"/>
        </w:rPr>
        <w:t>’</w:t>
      </w:r>
      <w:r w:rsidRPr="00DB6500">
        <w:rPr>
          <w:rFonts w:ascii="Times New Roman" w:hAnsi="Times New Roman" w:cs="Times New Roman"/>
        </w:rPr>
        <w:t xml:space="preserve"> </w:t>
      </w:r>
      <w:r w:rsidR="00294B8E" w:rsidRPr="00DB6500">
        <w:rPr>
          <w:rFonts w:ascii="Times New Roman" w:hAnsi="Times New Roman" w:cs="Times New Roman"/>
        </w:rPr>
        <w:t>n’est employé qu’une fois</w:t>
      </w:r>
      <w:r w:rsidR="00507726" w:rsidRPr="00DB6500">
        <w:rPr>
          <w:rFonts w:ascii="Times New Roman" w:hAnsi="Times New Roman" w:cs="Times New Roman"/>
        </w:rPr>
        <w:t xml:space="preserve"> e</w:t>
      </w:r>
      <w:r w:rsidR="00044CD3" w:rsidRPr="00DB6500">
        <w:rPr>
          <w:rFonts w:ascii="Times New Roman" w:hAnsi="Times New Roman" w:cs="Times New Roman"/>
        </w:rPr>
        <w:t xml:space="preserve">n Mt </w:t>
      </w:r>
      <w:r w:rsidR="00F66646">
        <w:rPr>
          <w:rFonts w:ascii="Times New Roman" w:hAnsi="Times New Roman" w:cs="Times New Roman"/>
        </w:rPr>
        <w:t xml:space="preserve">– </w:t>
      </w:r>
      <w:r w:rsidR="00044CD3" w:rsidRPr="00DB6500">
        <w:rPr>
          <w:rFonts w:ascii="Times New Roman" w:hAnsi="Times New Roman" w:cs="Times New Roman"/>
        </w:rPr>
        <w:t>à</w:t>
      </w:r>
      <w:r w:rsidR="00F66646">
        <w:rPr>
          <w:rFonts w:ascii="Times New Roman" w:hAnsi="Times New Roman" w:cs="Times New Roman"/>
        </w:rPr>
        <w:t xml:space="preserve"> propos de Jonas. L</w:t>
      </w:r>
      <w:r w:rsidR="00294B8E" w:rsidRPr="00DB6500">
        <w:rPr>
          <w:rFonts w:ascii="Times New Roman" w:hAnsi="Times New Roman" w:cs="Times New Roman"/>
        </w:rPr>
        <w:t>es lettres de Paul</w:t>
      </w:r>
      <w:r w:rsidR="00044CD3" w:rsidRPr="00DB6500">
        <w:rPr>
          <w:rFonts w:ascii="Times New Roman" w:hAnsi="Times New Roman" w:cs="Times New Roman"/>
        </w:rPr>
        <w:t xml:space="preserve"> l’emploient six fois.</w:t>
      </w:r>
      <w:r w:rsidR="00294B8E" w:rsidRPr="00DB6500">
        <w:rPr>
          <w:rFonts w:ascii="Times New Roman" w:hAnsi="Times New Roman" w:cs="Times New Roman"/>
        </w:rPr>
        <w:t>)</w:t>
      </w:r>
    </w:p>
    <w:p w:rsidR="00EC6ACF" w:rsidRPr="00DB6500" w:rsidRDefault="00925369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  <w:u w:val="single"/>
        </w:rPr>
        <w:t xml:space="preserve">* </w:t>
      </w:r>
      <w:r w:rsidR="00DB6500">
        <w:rPr>
          <w:rFonts w:ascii="Times New Roman" w:hAnsi="Times New Roman" w:cs="Times New Roman"/>
          <w:u w:val="single"/>
        </w:rPr>
        <w:t>L</w:t>
      </w:r>
      <w:r w:rsidR="00EC6ACF" w:rsidRPr="00DB6500">
        <w:rPr>
          <w:rFonts w:ascii="Times New Roman" w:hAnsi="Times New Roman" w:cs="Times New Roman"/>
          <w:u w:val="single"/>
        </w:rPr>
        <w:t xml:space="preserve">e </w:t>
      </w:r>
      <w:r w:rsidR="00E34D7F" w:rsidRPr="00DB6500">
        <w:rPr>
          <w:rFonts w:ascii="Times New Roman" w:hAnsi="Times New Roman" w:cs="Times New Roman"/>
          <w:u w:val="single"/>
        </w:rPr>
        <w:t>soin</w:t>
      </w:r>
      <w:r w:rsidR="00E34D7F" w:rsidRPr="00DB6500">
        <w:rPr>
          <w:rFonts w:ascii="Times New Roman" w:hAnsi="Times New Roman" w:cs="Times New Roman"/>
        </w:rPr>
        <w:t xml:space="preserve"> d</w:t>
      </w:r>
      <w:r w:rsidR="00EC6ACF" w:rsidRPr="00DB6500">
        <w:rPr>
          <w:rFonts w:ascii="Times New Roman" w:hAnsi="Times New Roman" w:cs="Times New Roman"/>
        </w:rPr>
        <w:t>es infirmités du peuple</w:t>
      </w:r>
      <w:r w:rsidR="004D5B30" w:rsidRPr="00DB6500">
        <w:rPr>
          <w:rFonts w:ascii="Times New Roman" w:hAnsi="Times New Roman" w:cs="Times New Roman"/>
        </w:rPr>
        <w:t xml:space="preserve"> en est un signe</w:t>
      </w:r>
      <w:r w:rsidRPr="00DB6500">
        <w:rPr>
          <w:rFonts w:ascii="Times New Roman" w:hAnsi="Times New Roman" w:cs="Times New Roman"/>
        </w:rPr>
        <w:t>.</w:t>
      </w:r>
    </w:p>
    <w:p w:rsidR="00294B8E" w:rsidRPr="00DB6500" w:rsidRDefault="00294B8E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</w:rPr>
        <w:t>(</w:t>
      </w:r>
      <w:r w:rsidRPr="00DB6500">
        <w:rPr>
          <w:rFonts w:ascii="Times New Roman" w:hAnsi="Times New Roman" w:cs="Times New Roman"/>
          <w:i/>
        </w:rPr>
        <w:t>thérapeuô</w:t>
      </w:r>
      <w:r w:rsidRPr="00DB6500">
        <w:rPr>
          <w:rFonts w:ascii="Times New Roman" w:hAnsi="Times New Roman" w:cs="Times New Roman"/>
        </w:rPr>
        <w:t>, soigner, vient 12 fois en Mt à propos de Jésus, 4 fois de ses disciples ;</w:t>
      </w:r>
      <w:r w:rsidR="008C022C" w:rsidRPr="00DB6500">
        <w:rPr>
          <w:rFonts w:ascii="Times New Roman" w:hAnsi="Times New Roman" w:cs="Times New Roman"/>
        </w:rPr>
        <w:t xml:space="preserve"> Jésus</w:t>
      </w:r>
      <w:r w:rsidRPr="00DB6500">
        <w:rPr>
          <w:rFonts w:ascii="Times New Roman" w:hAnsi="Times New Roman" w:cs="Times New Roman"/>
        </w:rPr>
        <w:t xml:space="preserve"> n’est jamais appelé ‘thérapeute’ ;</w:t>
      </w:r>
      <w:r w:rsidRPr="00DB6500">
        <w:rPr>
          <w:rFonts w:ascii="Times New Roman" w:hAnsi="Times New Roman" w:cs="Times New Roman"/>
          <w:i/>
        </w:rPr>
        <w:t xml:space="preserve"> iaomai</w:t>
      </w:r>
      <w:r w:rsidRPr="00DB6500">
        <w:rPr>
          <w:rFonts w:ascii="Times New Roman" w:hAnsi="Times New Roman" w:cs="Times New Roman"/>
        </w:rPr>
        <w:t xml:space="preserve">, guérir, </w:t>
      </w:r>
      <w:r w:rsidR="00925369" w:rsidRPr="00DB6500">
        <w:rPr>
          <w:rFonts w:ascii="Times New Roman" w:hAnsi="Times New Roman" w:cs="Times New Roman"/>
        </w:rPr>
        <w:t xml:space="preserve">ne vient que </w:t>
      </w:r>
      <w:r w:rsidR="00A63560">
        <w:rPr>
          <w:rFonts w:ascii="Times New Roman" w:hAnsi="Times New Roman" w:cs="Times New Roman"/>
        </w:rPr>
        <w:t xml:space="preserve">4 fois en Mt, </w:t>
      </w:r>
      <w:r w:rsidR="00925369" w:rsidRPr="00DB6500">
        <w:rPr>
          <w:rFonts w:ascii="Times New Roman" w:hAnsi="Times New Roman" w:cs="Times New Roman"/>
        </w:rPr>
        <w:t>po</w:t>
      </w:r>
      <w:r w:rsidR="00A63560">
        <w:rPr>
          <w:rFonts w:ascii="Times New Roman" w:hAnsi="Times New Roman" w:cs="Times New Roman"/>
        </w:rPr>
        <w:t>ur deux guérisons</w:t>
      </w:r>
      <w:r w:rsidR="00925369" w:rsidRPr="00DB6500">
        <w:rPr>
          <w:rFonts w:ascii="Times New Roman" w:hAnsi="Times New Roman" w:cs="Times New Roman"/>
        </w:rPr>
        <w:t xml:space="preserve"> ; il y a une fois </w:t>
      </w:r>
      <w:r w:rsidR="00925369" w:rsidRPr="00DB6500">
        <w:rPr>
          <w:rFonts w:ascii="Times New Roman" w:hAnsi="Times New Roman" w:cs="Times New Roman"/>
          <w:i/>
        </w:rPr>
        <w:t>iatros</w:t>
      </w:r>
      <w:r w:rsidR="00925369" w:rsidRPr="00DB6500">
        <w:rPr>
          <w:rFonts w:ascii="Times New Roman" w:hAnsi="Times New Roman" w:cs="Times New Roman"/>
        </w:rPr>
        <w:t>, médecin)</w:t>
      </w:r>
    </w:p>
    <w:p w:rsidR="00B75F78" w:rsidRPr="00DB6500" w:rsidRDefault="00507726" w:rsidP="008C59BA">
      <w:pPr>
        <w:spacing w:after="0"/>
        <w:rPr>
          <w:rFonts w:ascii="Times New Roman" w:hAnsi="Times New Roman" w:cs="Times New Roman"/>
        </w:rPr>
      </w:pPr>
      <w:r w:rsidRPr="00DB6500">
        <w:rPr>
          <w:rFonts w:ascii="Times New Roman" w:hAnsi="Times New Roman" w:cs="Times New Roman"/>
          <w:u w:val="single"/>
        </w:rPr>
        <w:t xml:space="preserve">* </w:t>
      </w:r>
      <w:r w:rsidR="00B75F78" w:rsidRPr="00DB6500">
        <w:rPr>
          <w:rFonts w:ascii="Times New Roman" w:hAnsi="Times New Roman" w:cs="Times New Roman"/>
          <w:u w:val="single"/>
        </w:rPr>
        <w:t>La renommée</w:t>
      </w:r>
      <w:r w:rsidR="00B75F78" w:rsidRPr="00DB6500">
        <w:rPr>
          <w:rFonts w:ascii="Times New Roman" w:hAnsi="Times New Roman" w:cs="Times New Roman"/>
        </w:rPr>
        <w:t xml:space="preserve"> et les soins atteignent la Syrie (24)</w:t>
      </w:r>
    </w:p>
    <w:p w:rsidR="00B75F78" w:rsidRPr="00DB6500" w:rsidRDefault="00A63560" w:rsidP="008C59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</w:t>
      </w:r>
      <w:r w:rsidR="00E34D7F" w:rsidRPr="00DB6500">
        <w:rPr>
          <w:rFonts w:ascii="Times New Roman" w:hAnsi="Times New Roman" w:cs="Times New Roman"/>
        </w:rPr>
        <w:t xml:space="preserve">es foules de régions diverses l’accompagnent </w:t>
      </w:r>
      <w:r w:rsidR="008E7D18" w:rsidRPr="00DB6500">
        <w:rPr>
          <w:rFonts w:ascii="Times New Roman" w:hAnsi="Times New Roman" w:cs="Times New Roman"/>
        </w:rPr>
        <w:t xml:space="preserve">un moment </w:t>
      </w:r>
      <w:r w:rsidR="00E34D7F" w:rsidRPr="00DB6500">
        <w:rPr>
          <w:rFonts w:ascii="Times New Roman" w:hAnsi="Times New Roman" w:cs="Times New Roman"/>
        </w:rPr>
        <w:t>(25).</w:t>
      </w:r>
    </w:p>
    <w:p w:rsidR="003A2A7C" w:rsidRPr="00DB6500" w:rsidRDefault="003A2A7C" w:rsidP="008C59BA">
      <w:pPr>
        <w:spacing w:after="0"/>
        <w:rPr>
          <w:rFonts w:ascii="Times New Roman" w:hAnsi="Times New Roman" w:cs="Times New Roman"/>
        </w:rPr>
      </w:pPr>
    </w:p>
    <w:p w:rsidR="008C59BA" w:rsidRDefault="00793005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pourrait not</w:t>
      </w:r>
      <w:r w:rsidR="004D0282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ici</w:t>
      </w:r>
      <w:r w:rsidR="004D0282">
        <w:rPr>
          <w:rFonts w:ascii="Times New Roman" w:hAnsi="Times New Roman" w:cs="Times New Roman"/>
        </w:rPr>
        <w:t xml:space="preserve"> que l</w:t>
      </w:r>
      <w:r w:rsidR="003A2A7C">
        <w:rPr>
          <w:rFonts w:ascii="Times New Roman" w:hAnsi="Times New Roman" w:cs="Times New Roman"/>
        </w:rPr>
        <w:t xml:space="preserve">e </w:t>
      </w:r>
      <w:r w:rsidR="004D0282">
        <w:rPr>
          <w:rFonts w:ascii="Times New Roman" w:hAnsi="Times New Roman" w:cs="Times New Roman"/>
        </w:rPr>
        <w:t>‘</w:t>
      </w:r>
      <w:r w:rsidR="003A2A7C">
        <w:rPr>
          <w:rFonts w:ascii="Times New Roman" w:hAnsi="Times New Roman" w:cs="Times New Roman"/>
        </w:rPr>
        <w:t>peupl</w:t>
      </w:r>
      <w:r w:rsidR="00426558">
        <w:rPr>
          <w:rFonts w:ascii="Times New Roman" w:hAnsi="Times New Roman" w:cs="Times New Roman"/>
        </w:rPr>
        <w:t>e</w:t>
      </w:r>
      <w:r w:rsidR="004D0282">
        <w:rPr>
          <w:rFonts w:ascii="Times New Roman" w:hAnsi="Times New Roman" w:cs="Times New Roman"/>
        </w:rPr>
        <w:t>’</w:t>
      </w:r>
      <w:r w:rsidR="00426558">
        <w:rPr>
          <w:rFonts w:ascii="Times New Roman" w:hAnsi="Times New Roman" w:cs="Times New Roman"/>
        </w:rPr>
        <w:t xml:space="preserve"> (</w:t>
      </w:r>
      <w:r w:rsidR="00426558" w:rsidRPr="002B54C1">
        <w:rPr>
          <w:rFonts w:ascii="Times New Roman" w:hAnsi="Times New Roman" w:cs="Times New Roman"/>
          <w:i/>
        </w:rPr>
        <w:t>laos</w:t>
      </w:r>
      <w:r w:rsidR="004265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dont Jésus prend soin (23) reprend</w:t>
      </w:r>
      <w:r w:rsidR="004D0282">
        <w:rPr>
          <w:rFonts w:ascii="Times New Roman" w:hAnsi="Times New Roman" w:cs="Times New Roman"/>
        </w:rPr>
        <w:t xml:space="preserve"> celui que désignait le prophète</w:t>
      </w:r>
      <w:r w:rsidR="004265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(16) comme habitant </w:t>
      </w:r>
      <w:r w:rsidR="003D69CB">
        <w:rPr>
          <w:rFonts w:ascii="Times New Roman" w:hAnsi="Times New Roman" w:cs="Times New Roman"/>
        </w:rPr>
        <w:t>‘</w:t>
      </w:r>
      <w:r w:rsidR="00426558">
        <w:rPr>
          <w:rFonts w:ascii="Times New Roman" w:hAnsi="Times New Roman" w:cs="Times New Roman"/>
        </w:rPr>
        <w:t>dans les ténèbres et</w:t>
      </w:r>
      <w:r w:rsidR="003A2A7C">
        <w:rPr>
          <w:rFonts w:ascii="Times New Roman" w:hAnsi="Times New Roman" w:cs="Times New Roman"/>
        </w:rPr>
        <w:t xml:space="preserve"> l’ombre de la mort</w:t>
      </w:r>
      <w:r w:rsidR="003D69CB">
        <w:rPr>
          <w:rFonts w:ascii="Times New Roman" w:hAnsi="Times New Roman" w:cs="Times New Roman"/>
        </w:rPr>
        <w:t>’</w:t>
      </w:r>
      <w:r w:rsidR="004D0282">
        <w:rPr>
          <w:rFonts w:ascii="Times New Roman" w:hAnsi="Times New Roman" w:cs="Times New Roman"/>
        </w:rPr>
        <w:t xml:space="preserve"> et sur lequel </w:t>
      </w:r>
      <w:r w:rsidR="003D69CB">
        <w:rPr>
          <w:rFonts w:ascii="Times New Roman" w:hAnsi="Times New Roman" w:cs="Times New Roman"/>
        </w:rPr>
        <w:t>‘</w:t>
      </w:r>
      <w:r w:rsidR="004D0282">
        <w:rPr>
          <w:rFonts w:ascii="Times New Roman" w:hAnsi="Times New Roman" w:cs="Times New Roman"/>
        </w:rPr>
        <w:t>s’est levée une lumière</w:t>
      </w:r>
      <w:r w:rsidR="003D69CB">
        <w:rPr>
          <w:rFonts w:ascii="Times New Roman" w:hAnsi="Times New Roman" w:cs="Times New Roman"/>
        </w:rPr>
        <w:t>’</w:t>
      </w:r>
      <w:r w:rsidR="004D0282">
        <w:rPr>
          <w:rFonts w:ascii="Times New Roman" w:hAnsi="Times New Roman" w:cs="Times New Roman"/>
        </w:rPr>
        <w:t xml:space="preserve"> (</w:t>
      </w:r>
      <w:r w:rsidR="004D0282" w:rsidRPr="002B54C1">
        <w:rPr>
          <w:rFonts w:ascii="Times New Roman" w:hAnsi="Times New Roman" w:cs="Times New Roman"/>
          <w:i/>
        </w:rPr>
        <w:t>ana-tellô</w:t>
      </w:r>
      <w:r>
        <w:rPr>
          <w:rFonts w:ascii="Times New Roman" w:hAnsi="Times New Roman" w:cs="Times New Roman"/>
        </w:rPr>
        <w:t>, mê</w:t>
      </w:r>
      <w:r w:rsidR="004D0282">
        <w:rPr>
          <w:rFonts w:ascii="Times New Roman" w:hAnsi="Times New Roman" w:cs="Times New Roman"/>
        </w:rPr>
        <w:t xml:space="preserve">me </w:t>
      </w:r>
      <w:r>
        <w:rPr>
          <w:rFonts w:ascii="Times New Roman" w:hAnsi="Times New Roman" w:cs="Times New Roman"/>
        </w:rPr>
        <w:t xml:space="preserve">verbe que </w:t>
      </w:r>
      <w:r w:rsidR="004D0282">
        <w:rPr>
          <w:rFonts w:ascii="Times New Roman" w:hAnsi="Times New Roman" w:cs="Times New Roman"/>
        </w:rPr>
        <w:t>pour l</w:t>
      </w:r>
      <w:r w:rsidR="00644A27">
        <w:rPr>
          <w:rFonts w:ascii="Times New Roman" w:hAnsi="Times New Roman" w:cs="Times New Roman"/>
        </w:rPr>
        <w:t>’étoile d</w:t>
      </w:r>
      <w:r w:rsidR="004D0282">
        <w:rPr>
          <w:rFonts w:ascii="Times New Roman" w:hAnsi="Times New Roman" w:cs="Times New Roman"/>
        </w:rPr>
        <w:t xml:space="preserve">es mages en 2,2.9, </w:t>
      </w:r>
      <w:r w:rsidR="002B54C1">
        <w:rPr>
          <w:rFonts w:ascii="Times New Roman" w:hAnsi="Times New Roman" w:cs="Times New Roman"/>
        </w:rPr>
        <w:t>ou à propos du</w:t>
      </w:r>
      <w:r w:rsidR="004D0282">
        <w:rPr>
          <w:rFonts w:ascii="Times New Roman" w:hAnsi="Times New Roman" w:cs="Times New Roman"/>
        </w:rPr>
        <w:t xml:space="preserve"> soleil en 5</w:t>
      </w:r>
      <w:r w:rsidR="002B54C1">
        <w:rPr>
          <w:rFonts w:ascii="Times New Roman" w:hAnsi="Times New Roman" w:cs="Times New Roman"/>
        </w:rPr>
        <w:t>,45 et 13,6, et à propos de</w:t>
      </w:r>
      <w:r w:rsidR="004D0282">
        <w:rPr>
          <w:rFonts w:ascii="Times New Roman" w:hAnsi="Times New Roman" w:cs="Times New Roman"/>
        </w:rPr>
        <w:t xml:space="preserve"> Jésus</w:t>
      </w:r>
      <w:r w:rsidR="002B54C1">
        <w:rPr>
          <w:rFonts w:ascii="Times New Roman" w:hAnsi="Times New Roman" w:cs="Times New Roman"/>
        </w:rPr>
        <w:t xml:space="preserve"> lui-même désigné comme issu,</w:t>
      </w:r>
      <w:r w:rsidR="004D0282">
        <w:rPr>
          <w:rFonts w:ascii="Times New Roman" w:hAnsi="Times New Roman" w:cs="Times New Roman"/>
        </w:rPr>
        <w:t xml:space="preserve"> </w:t>
      </w:r>
      <w:r w:rsidR="002B54C1">
        <w:rPr>
          <w:rFonts w:ascii="Times New Roman" w:hAnsi="Times New Roman" w:cs="Times New Roman"/>
        </w:rPr>
        <w:t>‘</w:t>
      </w:r>
      <w:r w:rsidR="004D0282">
        <w:rPr>
          <w:rFonts w:ascii="Times New Roman" w:hAnsi="Times New Roman" w:cs="Times New Roman"/>
        </w:rPr>
        <w:t>levé</w:t>
      </w:r>
      <w:r w:rsidR="003D69CB">
        <w:rPr>
          <w:rFonts w:ascii="Times New Roman" w:hAnsi="Times New Roman" w:cs="Times New Roman"/>
        </w:rPr>
        <w:t>’</w:t>
      </w:r>
      <w:r w:rsidR="004D0282">
        <w:rPr>
          <w:rFonts w:ascii="Times New Roman" w:hAnsi="Times New Roman" w:cs="Times New Roman"/>
        </w:rPr>
        <w:t xml:space="preserve"> de </w:t>
      </w:r>
      <w:r w:rsidR="003D69CB">
        <w:rPr>
          <w:rFonts w:ascii="Times New Roman" w:hAnsi="Times New Roman" w:cs="Times New Roman"/>
        </w:rPr>
        <w:t xml:space="preserve">la tribu de </w:t>
      </w:r>
      <w:r w:rsidR="004D0282">
        <w:rPr>
          <w:rFonts w:ascii="Times New Roman" w:hAnsi="Times New Roman" w:cs="Times New Roman"/>
        </w:rPr>
        <w:t xml:space="preserve">Juda en Héb 7,14). </w:t>
      </w:r>
    </w:p>
    <w:p w:rsidR="00182242" w:rsidRDefault="00E34D7F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‘peuple’ </w:t>
      </w:r>
      <w:r w:rsidR="00E30ABE">
        <w:rPr>
          <w:rFonts w:ascii="Times New Roman" w:hAnsi="Times New Roman" w:cs="Times New Roman"/>
        </w:rPr>
        <w:t xml:space="preserve">(14 fois chez Mt) </w:t>
      </w:r>
      <w:r>
        <w:rPr>
          <w:rFonts w:ascii="Times New Roman" w:hAnsi="Times New Roman" w:cs="Times New Roman"/>
        </w:rPr>
        <w:t>est à distinguer des ‘foules’</w:t>
      </w:r>
      <w:r w:rsidR="00E30ABE">
        <w:rPr>
          <w:rFonts w:ascii="Times New Roman" w:hAnsi="Times New Roman" w:cs="Times New Roman"/>
        </w:rPr>
        <w:t xml:space="preserve"> (49 fois)</w:t>
      </w:r>
      <w:r>
        <w:rPr>
          <w:rFonts w:ascii="Times New Roman" w:hAnsi="Times New Roman" w:cs="Times New Roman"/>
        </w:rPr>
        <w:t>, plus larges, évoquées dans les deux v. successifs 4,25 et 5,1.</w:t>
      </w:r>
    </w:p>
    <w:p w:rsidR="00DB6500" w:rsidRDefault="00DB6500" w:rsidP="006A3586">
      <w:pPr>
        <w:spacing w:after="0"/>
        <w:rPr>
          <w:rFonts w:ascii="Times New Roman" w:hAnsi="Times New Roman" w:cs="Times New Roman"/>
        </w:rPr>
      </w:pPr>
    </w:p>
    <w:p w:rsidR="00455494" w:rsidRDefault="00DB6500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Aux v.20 et 22, chaque fois, deux disciples </w:t>
      </w:r>
      <w:r w:rsidR="0020644B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accompagnent</w:t>
      </w:r>
      <w:r w:rsidR="0020644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Jésus ; au v.25, ce sont de grandes foules</w:t>
      </w:r>
      <w:r w:rsidR="004A24BE">
        <w:rPr>
          <w:rFonts w:ascii="Times New Roman" w:hAnsi="Times New Roman" w:cs="Times New Roman"/>
        </w:rPr>
        <w:t xml:space="preserve"> qui l’</w:t>
      </w:r>
      <w:r w:rsidR="0020644B">
        <w:rPr>
          <w:rFonts w:ascii="Times New Roman" w:hAnsi="Times New Roman" w:cs="Times New Roman"/>
        </w:rPr>
        <w:t xml:space="preserve">accompagnent : ce verbe </w:t>
      </w:r>
      <w:r w:rsidR="0020644B" w:rsidRPr="00455494">
        <w:rPr>
          <w:rFonts w:ascii="Times New Roman" w:hAnsi="Times New Roman" w:cs="Times New Roman"/>
          <w:i/>
        </w:rPr>
        <w:t>acolouthéô</w:t>
      </w:r>
      <w:r w:rsidR="0020644B">
        <w:rPr>
          <w:rFonts w:ascii="Times New Roman" w:hAnsi="Times New Roman" w:cs="Times New Roman"/>
        </w:rPr>
        <w:t xml:space="preserve"> intervient plus de 70 fois dans les évangiles. Souvent traduit par ‘suivre’, il signifie avant tout ‘aller avec’</w:t>
      </w:r>
      <w:r w:rsidR="00A63560">
        <w:rPr>
          <w:rFonts w:ascii="Times New Roman" w:hAnsi="Times New Roman" w:cs="Times New Roman"/>
        </w:rPr>
        <w:t xml:space="preserve"> (comme pour le mot français ‘acolyte’).</w:t>
      </w:r>
      <w:bookmarkStart w:id="0" w:name="_GoBack"/>
      <w:bookmarkEnd w:id="0"/>
      <w:r w:rsidR="00455494">
        <w:rPr>
          <w:rFonts w:ascii="Times New Roman" w:hAnsi="Times New Roman" w:cs="Times New Roman"/>
        </w:rPr>
        <w:t>.</w:t>
      </w:r>
    </w:p>
    <w:p w:rsidR="00455494" w:rsidRDefault="00455494" w:rsidP="006A3586">
      <w:pPr>
        <w:spacing w:after="0"/>
        <w:rPr>
          <w:rFonts w:ascii="Times New Roman" w:hAnsi="Times New Roman" w:cs="Times New Roman"/>
        </w:rPr>
      </w:pPr>
    </w:p>
    <w:p w:rsidR="00455494" w:rsidRDefault="00455494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encore que, si l’on compare les v.15-16 et 24-25, on voit </w:t>
      </w:r>
      <w:r w:rsidR="000F2261">
        <w:rPr>
          <w:rFonts w:ascii="Times New Roman" w:hAnsi="Times New Roman" w:cs="Times New Roman"/>
        </w:rPr>
        <w:t xml:space="preserve">mentionnés </w:t>
      </w:r>
      <w:r>
        <w:rPr>
          <w:rFonts w:ascii="Times New Roman" w:hAnsi="Times New Roman" w:cs="Times New Roman"/>
        </w:rPr>
        <w:t>:</w:t>
      </w:r>
    </w:p>
    <w:p w:rsidR="000F2261" w:rsidRDefault="000F2261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455494">
        <w:rPr>
          <w:rFonts w:ascii="Times New Roman" w:hAnsi="Times New Roman" w:cs="Times New Roman"/>
        </w:rPr>
        <w:t>eux tribus d’Israël</w:t>
      </w:r>
      <w:r>
        <w:rPr>
          <w:rFonts w:ascii="Times New Roman" w:hAnsi="Times New Roman" w:cs="Times New Roman"/>
        </w:rPr>
        <w:t xml:space="preserve"> (Zabulon et Nephtali)</w:t>
      </w:r>
      <w:r w:rsidR="0045549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l’au-delà du Jourdain, la Galilée des nations et le ‘peuple’</w:t>
      </w:r>
      <w:r w:rsidR="00D44073">
        <w:rPr>
          <w:rFonts w:ascii="Times New Roman" w:hAnsi="Times New Roman" w:cs="Times New Roman"/>
        </w:rPr>
        <w:t> ;</w:t>
      </w:r>
    </w:p>
    <w:p w:rsidR="000F2261" w:rsidRDefault="000F2261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Jérusalem et la Judée, l’au-delà du Jourdain, la Galilée, la Décapole et la Syrie, et les foules</w:t>
      </w:r>
      <w:r w:rsidR="004A24BE">
        <w:rPr>
          <w:rFonts w:ascii="Times New Roman" w:hAnsi="Times New Roman" w:cs="Times New Roman"/>
        </w:rPr>
        <w:t>.</w:t>
      </w:r>
    </w:p>
    <w:p w:rsidR="000F2261" w:rsidRDefault="003D1EB7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Mt présente</w:t>
      </w:r>
      <w:r w:rsidR="00D44073">
        <w:rPr>
          <w:rFonts w:ascii="Times New Roman" w:hAnsi="Times New Roman" w:cs="Times New Roman"/>
        </w:rPr>
        <w:t xml:space="preserve"> ainsi</w:t>
      </w:r>
      <w:r>
        <w:rPr>
          <w:rFonts w:ascii="Times New Roman" w:hAnsi="Times New Roman" w:cs="Times New Roman"/>
        </w:rPr>
        <w:t xml:space="preserve"> d’emblée</w:t>
      </w:r>
      <w:r w:rsidR="00D44073">
        <w:rPr>
          <w:rFonts w:ascii="Times New Roman" w:hAnsi="Times New Roman" w:cs="Times New Roman"/>
        </w:rPr>
        <w:t xml:space="preserve">, à partir d’un premier parcours de Jésus en Galilée à la rencontre du ‘peuple’ (au v.23), </w:t>
      </w:r>
      <w:r w:rsidR="000F2261">
        <w:rPr>
          <w:rFonts w:ascii="Times New Roman" w:hAnsi="Times New Roman" w:cs="Times New Roman"/>
        </w:rPr>
        <w:t>un double élargissement de la mission</w:t>
      </w:r>
      <w:r w:rsidR="00D44073">
        <w:rPr>
          <w:rFonts w:ascii="Times New Roman" w:hAnsi="Times New Roman" w:cs="Times New Roman"/>
        </w:rPr>
        <w:t>, à la fois v</w:t>
      </w:r>
      <w:r w:rsidR="000F2261">
        <w:rPr>
          <w:rFonts w:ascii="Times New Roman" w:hAnsi="Times New Roman" w:cs="Times New Roman"/>
        </w:rPr>
        <w:t>ers le cœur</w:t>
      </w:r>
      <w:r w:rsidR="00D44073">
        <w:rPr>
          <w:rFonts w:ascii="Times New Roman" w:hAnsi="Times New Roman" w:cs="Times New Roman"/>
        </w:rPr>
        <w:t xml:space="preserve"> du peuple juif avec Jérusalem et vers les grandes foules indistinctes.</w:t>
      </w:r>
      <w:r w:rsidR="000F2261">
        <w:rPr>
          <w:rFonts w:ascii="Times New Roman" w:hAnsi="Times New Roman" w:cs="Times New Roman"/>
        </w:rPr>
        <w:t xml:space="preserve"> </w:t>
      </w:r>
    </w:p>
    <w:p w:rsidR="00DB6500" w:rsidRDefault="004A24BE" w:rsidP="006A3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B54C1" w:rsidRPr="002B54C1" w:rsidRDefault="004D5B30" w:rsidP="00925369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Christian, </w:t>
      </w:r>
      <w:r w:rsidR="00B639FD">
        <w:rPr>
          <w:rFonts w:ascii="Times New Roman" w:hAnsi="Times New Roman" w:cs="Times New Roman"/>
          <w:i/>
        </w:rPr>
        <w:t>le 19/01/2020</w:t>
      </w:r>
    </w:p>
    <w:sectPr w:rsidR="002B54C1" w:rsidRPr="002B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86"/>
    <w:rsid w:val="0001596A"/>
    <w:rsid w:val="00044CD3"/>
    <w:rsid w:val="000D0F7D"/>
    <w:rsid w:val="000F2261"/>
    <w:rsid w:val="000F7BED"/>
    <w:rsid w:val="00123F37"/>
    <w:rsid w:val="001529D1"/>
    <w:rsid w:val="00182242"/>
    <w:rsid w:val="001948DB"/>
    <w:rsid w:val="001A06C1"/>
    <w:rsid w:val="0020644B"/>
    <w:rsid w:val="00276636"/>
    <w:rsid w:val="00294B8E"/>
    <w:rsid w:val="002A733B"/>
    <w:rsid w:val="002B0949"/>
    <w:rsid w:val="002B54C1"/>
    <w:rsid w:val="0032350C"/>
    <w:rsid w:val="00347850"/>
    <w:rsid w:val="003631B0"/>
    <w:rsid w:val="00377868"/>
    <w:rsid w:val="003A2A7C"/>
    <w:rsid w:val="003D1EB7"/>
    <w:rsid w:val="003D69CB"/>
    <w:rsid w:val="00426558"/>
    <w:rsid w:val="00455494"/>
    <w:rsid w:val="004A24BE"/>
    <w:rsid w:val="004D0282"/>
    <w:rsid w:val="004D5B30"/>
    <w:rsid w:val="00507726"/>
    <w:rsid w:val="00543B4B"/>
    <w:rsid w:val="00595419"/>
    <w:rsid w:val="00602905"/>
    <w:rsid w:val="00644A27"/>
    <w:rsid w:val="006A1743"/>
    <w:rsid w:val="006A3586"/>
    <w:rsid w:val="00793005"/>
    <w:rsid w:val="00803661"/>
    <w:rsid w:val="008C022C"/>
    <w:rsid w:val="008C59BA"/>
    <w:rsid w:val="008E7D18"/>
    <w:rsid w:val="00925369"/>
    <w:rsid w:val="00A336FB"/>
    <w:rsid w:val="00A63560"/>
    <w:rsid w:val="00B1624D"/>
    <w:rsid w:val="00B52E98"/>
    <w:rsid w:val="00B639FD"/>
    <w:rsid w:val="00B75F78"/>
    <w:rsid w:val="00C9160A"/>
    <w:rsid w:val="00CA3462"/>
    <w:rsid w:val="00D44073"/>
    <w:rsid w:val="00D7335C"/>
    <w:rsid w:val="00D872CD"/>
    <w:rsid w:val="00DB6500"/>
    <w:rsid w:val="00E30ABE"/>
    <w:rsid w:val="00E34D7F"/>
    <w:rsid w:val="00EC6ACF"/>
    <w:rsid w:val="00EE712C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30</cp:revision>
  <cp:lastPrinted>2014-01-21T10:25:00Z</cp:lastPrinted>
  <dcterms:created xsi:type="dcterms:W3CDTF">2014-01-21T07:43:00Z</dcterms:created>
  <dcterms:modified xsi:type="dcterms:W3CDTF">2020-01-19T21:56:00Z</dcterms:modified>
</cp:coreProperties>
</file>