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9D1" w:rsidRDefault="00D75927" w:rsidP="00D75927">
      <w:pPr>
        <w:spacing w:after="0"/>
        <w:jc w:val="both"/>
        <w:rPr>
          <w:rFonts w:ascii="Times New Roman" w:hAnsi="Times New Roman"/>
        </w:rPr>
      </w:pPr>
      <w:r w:rsidRPr="00D75927">
        <w:rPr>
          <w:rFonts w:ascii="Times New Roman" w:hAnsi="Times New Roman"/>
        </w:rPr>
        <w:t>Mc 16,15-20</w:t>
      </w:r>
    </w:p>
    <w:p w:rsidR="00D75927" w:rsidRDefault="00D75927" w:rsidP="00D75927">
      <w:pPr>
        <w:spacing w:after="0"/>
        <w:jc w:val="both"/>
        <w:rPr>
          <w:rFonts w:ascii="Times New Roman" w:hAnsi="Times New Roman"/>
        </w:rPr>
      </w:pPr>
    </w:p>
    <w:p w:rsidR="00D75927" w:rsidRDefault="00032668" w:rsidP="00D75927">
      <w:pPr>
        <w:spacing w:after="0"/>
        <w:jc w:val="both"/>
        <w:rPr>
          <w:rFonts w:ascii="Times New Roman" w:hAnsi="Times New Roman"/>
        </w:rPr>
      </w:pPr>
      <w:r w:rsidRPr="004816BF">
        <w:rPr>
          <w:rFonts w:ascii="Times New Roman" w:hAnsi="Times New Roman"/>
          <w:b/>
        </w:rPr>
        <w:t>C</w:t>
      </w:r>
      <w:r w:rsidR="00D75927" w:rsidRPr="004816BF">
        <w:rPr>
          <w:rFonts w:ascii="Times New Roman" w:hAnsi="Times New Roman"/>
          <w:b/>
        </w:rPr>
        <w:t>et</w:t>
      </w:r>
      <w:r w:rsidRPr="004816BF">
        <w:rPr>
          <w:rFonts w:ascii="Times New Roman" w:hAnsi="Times New Roman"/>
          <w:b/>
        </w:rPr>
        <w:t>te finale rajoutée à l’évangile de Marc</w:t>
      </w:r>
      <w:r w:rsidR="00B6463E">
        <w:rPr>
          <w:rFonts w:ascii="Times New Roman" w:hAnsi="Times New Roman"/>
        </w:rPr>
        <w:t xml:space="preserve"> se présente comme un</w:t>
      </w:r>
      <w:r w:rsidR="00D75927">
        <w:rPr>
          <w:rFonts w:ascii="Times New Roman" w:hAnsi="Times New Roman"/>
        </w:rPr>
        <w:t xml:space="preserve"> « résumé » </w:t>
      </w:r>
      <w:r>
        <w:rPr>
          <w:rFonts w:ascii="Times New Roman" w:hAnsi="Times New Roman"/>
        </w:rPr>
        <w:t>d’</w:t>
      </w:r>
      <w:r w:rsidR="00B6463E">
        <w:rPr>
          <w:rFonts w:ascii="Times New Roman" w:hAnsi="Times New Roman"/>
        </w:rPr>
        <w:t>évènements qui ont suivi la m</w:t>
      </w:r>
      <w:r>
        <w:rPr>
          <w:rFonts w:ascii="Times New Roman" w:hAnsi="Times New Roman"/>
        </w:rPr>
        <w:t>ort de Jésus (16,9-20), assez</w:t>
      </w:r>
      <w:r w:rsidR="00041376">
        <w:rPr>
          <w:rFonts w:ascii="Times New Roman" w:hAnsi="Times New Roman"/>
        </w:rPr>
        <w:t xml:space="preserve"> proche de la tradition de Luc, mais pas de son vocabulaire.</w:t>
      </w:r>
    </w:p>
    <w:p w:rsidR="00041376" w:rsidRDefault="00041376" w:rsidP="00D75927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Les v. 9 à </w:t>
      </w:r>
      <w:r w:rsidR="00032668">
        <w:rPr>
          <w:rFonts w:ascii="Times New Roman" w:hAnsi="Times New Roman"/>
        </w:rPr>
        <w:t>13 concern</w:t>
      </w:r>
      <w:r>
        <w:rPr>
          <w:rFonts w:ascii="Times New Roman" w:hAnsi="Times New Roman"/>
        </w:rPr>
        <w:t>ent les manifestations de Jésus ressu</w:t>
      </w:r>
      <w:r w:rsidR="005371EA">
        <w:rPr>
          <w:rFonts w:ascii="Times New Roman" w:hAnsi="Times New Roman"/>
        </w:rPr>
        <w:t>scité à Marie Magdeleine</w:t>
      </w:r>
      <w:r>
        <w:rPr>
          <w:rFonts w:ascii="Times New Roman" w:hAnsi="Times New Roman"/>
        </w:rPr>
        <w:t xml:space="preserve"> et aux deux disciples sur le chemin, se terminant chaque fois par le fait que l’annonce dont ils sont chargés (</w:t>
      </w:r>
      <w:proofErr w:type="spellStart"/>
      <w:r w:rsidRPr="00032668">
        <w:rPr>
          <w:rFonts w:ascii="Times New Roman" w:hAnsi="Times New Roman"/>
          <w:i/>
        </w:rPr>
        <w:t>ap-angellô</w:t>
      </w:r>
      <w:proofErr w:type="spellEnd"/>
      <w:r w:rsidRPr="00032668">
        <w:rPr>
          <w:rFonts w:ascii="Times New Roman" w:hAnsi="Times New Roman"/>
          <w:i/>
        </w:rPr>
        <w:t>,</w:t>
      </w:r>
      <w:r>
        <w:rPr>
          <w:rFonts w:ascii="Times New Roman" w:hAnsi="Times New Roman"/>
        </w:rPr>
        <w:t xml:space="preserve"> 10.13) ne rencontre que le manque de foi des disciples (11.13).</w:t>
      </w:r>
    </w:p>
    <w:p w:rsidR="00041376" w:rsidRDefault="00041376" w:rsidP="00D75927">
      <w:pPr>
        <w:spacing w:after="0"/>
        <w:jc w:val="both"/>
        <w:rPr>
          <w:rFonts w:ascii="Times New Roman" w:hAnsi="Times New Roman"/>
        </w:rPr>
      </w:pPr>
    </w:p>
    <w:p w:rsidR="00041376" w:rsidRDefault="00511E46" w:rsidP="00D75927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Finalement, u</w:t>
      </w:r>
      <w:r w:rsidR="00041376">
        <w:rPr>
          <w:rFonts w:ascii="Times New Roman" w:hAnsi="Times New Roman"/>
        </w:rPr>
        <w:t xml:space="preserve">ne troisième manifestation a lieu </w:t>
      </w:r>
      <w:r>
        <w:rPr>
          <w:rFonts w:ascii="Times New Roman" w:hAnsi="Times New Roman"/>
        </w:rPr>
        <w:t xml:space="preserve">pour les Onze eux-mêmes, </w:t>
      </w:r>
      <w:r w:rsidR="00041376">
        <w:rPr>
          <w:rFonts w:ascii="Times New Roman" w:hAnsi="Times New Roman"/>
        </w:rPr>
        <w:t>lors d’un repas</w:t>
      </w:r>
      <w:r w:rsidR="00032668">
        <w:rPr>
          <w:rFonts w:ascii="Times New Roman" w:hAnsi="Times New Roman"/>
        </w:rPr>
        <w:t xml:space="preserve"> (14), et commence par un</w:t>
      </w:r>
      <w:r>
        <w:rPr>
          <w:rFonts w:ascii="Times New Roman" w:hAnsi="Times New Roman"/>
        </w:rPr>
        <w:t xml:space="preserve"> reproche </w:t>
      </w:r>
      <w:r w:rsidR="00904A38">
        <w:rPr>
          <w:rFonts w:ascii="Times New Roman" w:hAnsi="Times New Roman"/>
        </w:rPr>
        <w:t xml:space="preserve"> de Jésus : un </w:t>
      </w:r>
      <w:r w:rsidR="00032668">
        <w:rPr>
          <w:rFonts w:ascii="Times New Roman" w:hAnsi="Times New Roman"/>
        </w:rPr>
        <w:t>verbe très dur, le même qu</w:t>
      </w:r>
      <w:r w:rsidR="00904A38">
        <w:rPr>
          <w:rFonts w:ascii="Times New Roman" w:hAnsi="Times New Roman"/>
        </w:rPr>
        <w:t>e pour les injures à Jésus en croix. Jésus leur reproche</w:t>
      </w:r>
      <w:r>
        <w:rPr>
          <w:rFonts w:ascii="Times New Roman" w:hAnsi="Times New Roman"/>
        </w:rPr>
        <w:t xml:space="preserve"> leur manque de foi (</w:t>
      </w:r>
      <w:r w:rsidRPr="00032668">
        <w:rPr>
          <w:rFonts w:ascii="Times New Roman" w:hAnsi="Times New Roman"/>
          <w:i/>
        </w:rPr>
        <w:t>a-</w:t>
      </w:r>
      <w:proofErr w:type="spellStart"/>
      <w:r w:rsidRPr="00032668">
        <w:rPr>
          <w:rFonts w:ascii="Times New Roman" w:hAnsi="Times New Roman"/>
          <w:i/>
        </w:rPr>
        <w:t>pistia</w:t>
      </w:r>
      <w:proofErr w:type="spellEnd"/>
      <w:r w:rsidR="00904A38">
        <w:rPr>
          <w:rFonts w:ascii="Times New Roman" w:hAnsi="Times New Roman"/>
        </w:rPr>
        <w:t>) et</w:t>
      </w:r>
      <w:r>
        <w:rPr>
          <w:rFonts w:ascii="Times New Roman" w:hAnsi="Times New Roman"/>
        </w:rPr>
        <w:t xml:space="preserve"> leur dureté de cœur (</w:t>
      </w:r>
      <w:proofErr w:type="spellStart"/>
      <w:r w:rsidRPr="00032668">
        <w:rPr>
          <w:rFonts w:ascii="Times New Roman" w:hAnsi="Times New Roman"/>
          <w:i/>
        </w:rPr>
        <w:t>scléro</w:t>
      </w:r>
      <w:proofErr w:type="spellEnd"/>
      <w:r w:rsidRPr="00032668">
        <w:rPr>
          <w:rFonts w:ascii="Times New Roman" w:hAnsi="Times New Roman"/>
          <w:i/>
        </w:rPr>
        <w:t>-cardia</w:t>
      </w:r>
      <w:r>
        <w:rPr>
          <w:rFonts w:ascii="Times New Roman" w:hAnsi="Times New Roman"/>
        </w:rPr>
        <w:t>, comme le reproche aux pharisiens en Mc 10,5).</w:t>
      </w:r>
    </w:p>
    <w:p w:rsidR="008F1F81" w:rsidRDefault="008F1F81" w:rsidP="00D75927">
      <w:pPr>
        <w:spacing w:after="0"/>
        <w:jc w:val="both"/>
        <w:rPr>
          <w:rFonts w:ascii="Times New Roman" w:hAnsi="Times New Roman"/>
        </w:rPr>
      </w:pPr>
    </w:p>
    <w:p w:rsidR="00D75927" w:rsidRDefault="00FB2335" w:rsidP="00D75927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Mais </w:t>
      </w:r>
      <w:r w:rsidR="00904A38">
        <w:rPr>
          <w:rFonts w:ascii="Times New Roman" w:hAnsi="Times New Roman"/>
        </w:rPr>
        <w:t xml:space="preserve">aussitôt, </w:t>
      </w:r>
      <w:r>
        <w:rPr>
          <w:rFonts w:ascii="Times New Roman" w:hAnsi="Times New Roman"/>
        </w:rPr>
        <w:t xml:space="preserve">sans transition, il est ajouté que </w:t>
      </w:r>
      <w:r w:rsidR="00D75927">
        <w:rPr>
          <w:rFonts w:ascii="Times New Roman" w:hAnsi="Times New Roman"/>
        </w:rPr>
        <w:t xml:space="preserve">le message de l’évangile est à annoncer en allant </w:t>
      </w:r>
      <w:r w:rsidR="00D75927" w:rsidRPr="001918FD">
        <w:rPr>
          <w:rFonts w:ascii="Times New Roman" w:hAnsi="Times New Roman"/>
          <w:b/>
        </w:rPr>
        <w:t>vers le monde entier</w:t>
      </w:r>
      <w:r w:rsidR="00190DA1">
        <w:rPr>
          <w:rFonts w:ascii="Times New Roman" w:hAnsi="Times New Roman"/>
        </w:rPr>
        <w:t xml:space="preserve"> et pour toute la création</w:t>
      </w:r>
      <w:r w:rsidR="005371EA">
        <w:rPr>
          <w:rFonts w:ascii="Times New Roman" w:hAnsi="Times New Roman"/>
        </w:rPr>
        <w:t xml:space="preserve"> (15)</w:t>
      </w:r>
      <w:r w:rsidR="00190DA1">
        <w:rPr>
          <w:rFonts w:ascii="Times New Roman" w:hAnsi="Times New Roman"/>
        </w:rPr>
        <w:t xml:space="preserve">. Cette </w:t>
      </w:r>
      <w:r>
        <w:rPr>
          <w:rFonts w:ascii="Times New Roman" w:hAnsi="Times New Roman"/>
        </w:rPr>
        <w:t xml:space="preserve">annonce, le ‘kérygme’, de la Bonne Nouvelle se retrouve avec les mêmes termes en </w:t>
      </w:r>
      <w:r w:rsidR="00190DA1">
        <w:rPr>
          <w:rFonts w:ascii="Times New Roman" w:hAnsi="Times New Roman"/>
        </w:rPr>
        <w:t xml:space="preserve">Mc </w:t>
      </w:r>
      <w:r>
        <w:rPr>
          <w:rFonts w:ascii="Times New Roman" w:hAnsi="Times New Roman"/>
        </w:rPr>
        <w:t xml:space="preserve">1,14 ; 13,10 ; 14,9 (ainsi que quatre fois en Mt et une fois chez </w:t>
      </w:r>
      <w:proofErr w:type="spellStart"/>
      <w:r>
        <w:rPr>
          <w:rFonts w:ascii="Times New Roman" w:hAnsi="Times New Roman"/>
        </w:rPr>
        <w:t>Lc</w:t>
      </w:r>
      <w:proofErr w:type="spellEnd"/>
      <w:r w:rsidR="00190DA1">
        <w:rPr>
          <w:rFonts w:ascii="Times New Roman" w:hAnsi="Times New Roman"/>
        </w:rPr>
        <w:t>). L’importance de cet appel à la foi</w:t>
      </w:r>
      <w:r w:rsidR="00D75927">
        <w:rPr>
          <w:rFonts w:ascii="Times New Roman" w:hAnsi="Times New Roman"/>
        </w:rPr>
        <w:t xml:space="preserve"> est soulignée par le procédé courant dans la Bible d’une de</w:t>
      </w:r>
      <w:r w:rsidR="00190DA1">
        <w:rPr>
          <w:rFonts w:ascii="Times New Roman" w:hAnsi="Times New Roman"/>
        </w:rPr>
        <w:t>uxième expression parallèle à une</w:t>
      </w:r>
      <w:r w:rsidR="00D75927">
        <w:rPr>
          <w:rFonts w:ascii="Times New Roman" w:hAnsi="Times New Roman"/>
        </w:rPr>
        <w:t xml:space="preserve"> première (en positif ou en négatif) qui vient comme renforcer le trai</w:t>
      </w:r>
      <w:r w:rsidR="00190DA1">
        <w:rPr>
          <w:rFonts w:ascii="Times New Roman" w:hAnsi="Times New Roman"/>
        </w:rPr>
        <w:t xml:space="preserve">t (ici : « celui qui croira » et </w:t>
      </w:r>
      <w:r w:rsidR="00D75927">
        <w:rPr>
          <w:rFonts w:ascii="Times New Roman" w:hAnsi="Times New Roman"/>
        </w:rPr>
        <w:t>« celui qui ne croira pas ») (v.16).</w:t>
      </w:r>
    </w:p>
    <w:p w:rsidR="008F1F81" w:rsidRDefault="008F1F81" w:rsidP="00D75927">
      <w:pPr>
        <w:spacing w:after="0"/>
        <w:jc w:val="both"/>
        <w:rPr>
          <w:rFonts w:ascii="Times New Roman" w:hAnsi="Times New Roman"/>
        </w:rPr>
      </w:pPr>
    </w:p>
    <w:p w:rsidR="00D44AFB" w:rsidRDefault="00D44AFB" w:rsidP="00D75927">
      <w:pPr>
        <w:spacing w:after="0"/>
        <w:jc w:val="both"/>
        <w:rPr>
          <w:rFonts w:ascii="Times New Roman" w:hAnsi="Times New Roman"/>
        </w:rPr>
      </w:pPr>
      <w:r w:rsidRPr="001918FD">
        <w:rPr>
          <w:rFonts w:ascii="Times New Roman" w:hAnsi="Times New Roman"/>
          <w:b/>
        </w:rPr>
        <w:t>Les « signes »</w:t>
      </w:r>
      <w:r>
        <w:rPr>
          <w:rFonts w:ascii="Times New Roman" w:hAnsi="Times New Roman"/>
        </w:rPr>
        <w:t xml:space="preserve"> annoncés aux versets 17-18 recoupent des évènements racontés dans les Actes des Apôtres </w:t>
      </w:r>
      <w:r w:rsidR="00190DA1">
        <w:rPr>
          <w:rFonts w:ascii="Times New Roman" w:hAnsi="Times New Roman"/>
        </w:rPr>
        <w:t xml:space="preserve">et présentent un monde nouveau : </w:t>
      </w:r>
      <w:r>
        <w:rPr>
          <w:rFonts w:ascii="Times New Roman" w:hAnsi="Times New Roman"/>
        </w:rPr>
        <w:t xml:space="preserve">« des langues nouvelles » </w:t>
      </w:r>
      <w:r w:rsidR="00190DA1">
        <w:rPr>
          <w:rFonts w:ascii="Times New Roman" w:hAnsi="Times New Roman"/>
        </w:rPr>
        <w:t xml:space="preserve">(comme cinq fois dans </w:t>
      </w:r>
      <w:proofErr w:type="spellStart"/>
      <w:r w:rsidR="00190DA1">
        <w:rPr>
          <w:rFonts w:ascii="Times New Roman" w:hAnsi="Times New Roman"/>
        </w:rPr>
        <w:t>Ac</w:t>
      </w:r>
      <w:proofErr w:type="spellEnd"/>
      <w:r w:rsidR="00190DA1">
        <w:rPr>
          <w:rFonts w:ascii="Times New Roman" w:hAnsi="Times New Roman"/>
        </w:rPr>
        <w:t xml:space="preserve">) </w:t>
      </w:r>
      <w:r>
        <w:rPr>
          <w:rFonts w:ascii="Times New Roman" w:hAnsi="Times New Roman"/>
        </w:rPr>
        <w:t>et les « mains imposées aux</w:t>
      </w:r>
      <w:r w:rsidR="001918FD">
        <w:rPr>
          <w:rFonts w:ascii="Times New Roman" w:hAnsi="Times New Roman"/>
        </w:rPr>
        <w:t xml:space="preserve"> faibles, aux</w:t>
      </w:r>
      <w:r w:rsidR="005371EA">
        <w:rPr>
          <w:rFonts w:ascii="Times New Roman" w:hAnsi="Times New Roman"/>
        </w:rPr>
        <w:t xml:space="preserve"> malades » ;</w:t>
      </w:r>
      <w:r w:rsidR="00190DA1">
        <w:rPr>
          <w:rFonts w:ascii="Times New Roman" w:hAnsi="Times New Roman"/>
        </w:rPr>
        <w:t xml:space="preserve"> un monde </w:t>
      </w:r>
      <w:r>
        <w:rPr>
          <w:rFonts w:ascii="Times New Roman" w:hAnsi="Times New Roman"/>
        </w:rPr>
        <w:t>où le mal et la mort n’ont plus le pouvoir</w:t>
      </w:r>
      <w:r w:rsidR="005371EA">
        <w:rPr>
          <w:rFonts w:ascii="Times New Roman" w:hAnsi="Times New Roman"/>
        </w:rPr>
        <w:t xml:space="preserve"> : </w:t>
      </w:r>
      <w:r>
        <w:rPr>
          <w:rFonts w:ascii="Times New Roman" w:hAnsi="Times New Roman"/>
        </w:rPr>
        <w:t>« des démons chassés »</w:t>
      </w:r>
      <w:r w:rsidR="005371EA">
        <w:rPr>
          <w:rFonts w:ascii="Times New Roman" w:hAnsi="Times New Roman"/>
        </w:rPr>
        <w:t xml:space="preserve"> (comme l’avait fait Jésus, notamment pour Marie Magdeleine),</w:t>
      </w:r>
      <w:r>
        <w:rPr>
          <w:rFonts w:ascii="Times New Roman" w:hAnsi="Times New Roman"/>
        </w:rPr>
        <w:t xml:space="preserve"> « des serpents » e</w:t>
      </w:r>
      <w:r w:rsidR="005371EA">
        <w:rPr>
          <w:rFonts w:ascii="Times New Roman" w:hAnsi="Times New Roman"/>
        </w:rPr>
        <w:t>t du poison sans effets mortels..</w:t>
      </w:r>
      <w:r>
        <w:rPr>
          <w:rFonts w:ascii="Times New Roman" w:hAnsi="Times New Roman"/>
        </w:rPr>
        <w:t>.</w:t>
      </w:r>
    </w:p>
    <w:p w:rsidR="00D44AFB" w:rsidRDefault="00D44AFB" w:rsidP="00D75927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 noter que </w:t>
      </w:r>
      <w:r w:rsidR="00DF2CA4">
        <w:rPr>
          <w:rFonts w:ascii="Times New Roman" w:hAnsi="Times New Roman"/>
        </w:rPr>
        <w:t xml:space="preserve">si </w:t>
      </w:r>
      <w:r>
        <w:rPr>
          <w:rFonts w:ascii="Times New Roman" w:hAnsi="Times New Roman"/>
        </w:rPr>
        <w:t>les malades</w:t>
      </w:r>
      <w:r w:rsidR="001918FD">
        <w:rPr>
          <w:rFonts w:ascii="Times New Roman" w:hAnsi="Times New Roman"/>
        </w:rPr>
        <w:t>, les faibles</w:t>
      </w:r>
      <w:r w:rsidR="00DF2CA4">
        <w:rPr>
          <w:rFonts w:ascii="Times New Roman" w:hAnsi="Times New Roman"/>
        </w:rPr>
        <w:t xml:space="preserve"> « se trouve</w:t>
      </w:r>
      <w:r>
        <w:rPr>
          <w:rFonts w:ascii="Times New Roman" w:hAnsi="Times New Roman"/>
        </w:rPr>
        <w:t>ront bien »</w:t>
      </w:r>
      <w:r w:rsidR="00D8685A">
        <w:rPr>
          <w:rFonts w:ascii="Times New Roman" w:hAnsi="Times New Roman"/>
        </w:rPr>
        <w:t xml:space="preserve"> </w:t>
      </w:r>
      <w:r w:rsidR="00DF2CA4">
        <w:rPr>
          <w:rFonts w:ascii="Times New Roman" w:hAnsi="Times New Roman"/>
        </w:rPr>
        <w:t xml:space="preserve">de l’imposition des mains, cela </w:t>
      </w:r>
      <w:r w:rsidR="00D8685A">
        <w:rPr>
          <w:rFonts w:ascii="Times New Roman" w:hAnsi="Times New Roman"/>
        </w:rPr>
        <w:t>ne signifie pas nécessairement qu’ils seront ‘guéris’</w:t>
      </w:r>
      <w:r w:rsidR="00DF2CA4">
        <w:rPr>
          <w:rFonts w:ascii="Times New Roman" w:hAnsi="Times New Roman"/>
        </w:rPr>
        <w:t xml:space="preserve">, mais qu’ils se seront sentis </w:t>
      </w:r>
      <w:r w:rsidR="00904A38">
        <w:rPr>
          <w:rFonts w:ascii="Times New Roman" w:hAnsi="Times New Roman"/>
        </w:rPr>
        <w:t xml:space="preserve">en tout cas </w:t>
      </w:r>
      <w:r w:rsidR="00DF2CA4">
        <w:rPr>
          <w:rFonts w:ascii="Times New Roman" w:hAnsi="Times New Roman"/>
        </w:rPr>
        <w:t>reconnus, rejoints dans leur vécu</w:t>
      </w:r>
      <w:r w:rsidR="00D8685A">
        <w:rPr>
          <w:rFonts w:ascii="Times New Roman" w:hAnsi="Times New Roman"/>
        </w:rPr>
        <w:t> !</w:t>
      </w:r>
    </w:p>
    <w:p w:rsidR="00D8685A" w:rsidRDefault="00D8685A" w:rsidP="00D75927">
      <w:pPr>
        <w:spacing w:after="0"/>
        <w:jc w:val="both"/>
        <w:rPr>
          <w:rFonts w:ascii="Times New Roman" w:hAnsi="Times New Roman"/>
        </w:rPr>
      </w:pPr>
    </w:p>
    <w:p w:rsidR="00D8685A" w:rsidRDefault="00D8685A" w:rsidP="00D75927">
      <w:pPr>
        <w:spacing w:after="0"/>
        <w:jc w:val="both"/>
        <w:rPr>
          <w:rFonts w:ascii="Times New Roman" w:hAnsi="Times New Roman"/>
        </w:rPr>
      </w:pPr>
      <w:r w:rsidRPr="001918FD">
        <w:rPr>
          <w:rFonts w:ascii="Times New Roman" w:hAnsi="Times New Roman"/>
          <w:b/>
        </w:rPr>
        <w:t>L’ascension</w:t>
      </w:r>
      <w:r>
        <w:rPr>
          <w:rFonts w:ascii="Times New Roman" w:hAnsi="Times New Roman"/>
        </w:rPr>
        <w:t xml:space="preserve"> </w:t>
      </w:r>
      <w:r w:rsidR="001D592F">
        <w:rPr>
          <w:rFonts w:ascii="Times New Roman" w:hAnsi="Times New Roman"/>
        </w:rPr>
        <w:t xml:space="preserve">est </w:t>
      </w:r>
      <w:r>
        <w:rPr>
          <w:rFonts w:ascii="Times New Roman" w:hAnsi="Times New Roman"/>
        </w:rPr>
        <w:t>évoquée au v.19</w:t>
      </w:r>
      <w:r w:rsidR="001D592F">
        <w:rPr>
          <w:rFonts w:ascii="Times New Roman" w:hAnsi="Times New Roman"/>
        </w:rPr>
        <w:t>, mais</w:t>
      </w:r>
      <w:r>
        <w:rPr>
          <w:rFonts w:ascii="Times New Roman" w:hAnsi="Times New Roman"/>
        </w:rPr>
        <w:t xml:space="preserve"> ne parle pas de ‘monter’ !</w:t>
      </w:r>
    </w:p>
    <w:p w:rsidR="00D8685A" w:rsidRDefault="00904A38" w:rsidP="00D75927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En effet, l</w:t>
      </w:r>
      <w:r w:rsidR="005371EA">
        <w:rPr>
          <w:rFonts w:ascii="Times New Roman" w:hAnsi="Times New Roman"/>
        </w:rPr>
        <w:t>e récit reprend deux éléments sur</w:t>
      </w:r>
      <w:r w:rsidR="00D8685A">
        <w:rPr>
          <w:rFonts w:ascii="Times New Roman" w:hAnsi="Times New Roman"/>
        </w:rPr>
        <w:t xml:space="preserve"> </w:t>
      </w:r>
      <w:r w:rsidR="005371EA">
        <w:rPr>
          <w:rFonts w:ascii="Times New Roman" w:hAnsi="Times New Roman"/>
        </w:rPr>
        <w:t xml:space="preserve">Jésus : </w:t>
      </w:r>
      <w:r w:rsidR="00D8685A">
        <w:rPr>
          <w:rFonts w:ascii="Times New Roman" w:hAnsi="Times New Roman"/>
        </w:rPr>
        <w:t>« il leur fut enlevé » = les disciples en sont privés</w:t>
      </w:r>
      <w:r w:rsidR="005371EA">
        <w:rPr>
          <w:rFonts w:ascii="Times New Roman" w:hAnsi="Times New Roman"/>
        </w:rPr>
        <w:t>,</w:t>
      </w:r>
    </w:p>
    <w:p w:rsidR="0013191B" w:rsidRDefault="005371EA" w:rsidP="00D75927">
      <w:pPr>
        <w:spacing w:after="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et</w:t>
      </w:r>
      <w:proofErr w:type="gramEnd"/>
      <w:r>
        <w:rPr>
          <w:rFonts w:ascii="Times New Roman" w:hAnsi="Times New Roman"/>
        </w:rPr>
        <w:t xml:space="preserve"> </w:t>
      </w:r>
      <w:r w:rsidR="00D8685A">
        <w:rPr>
          <w:rFonts w:ascii="Times New Roman" w:hAnsi="Times New Roman"/>
        </w:rPr>
        <w:t>« vers le ciel » = vers Dieu, où il est honoré (« à la droite »)</w:t>
      </w:r>
      <w:r w:rsidR="0013191B">
        <w:rPr>
          <w:rFonts w:ascii="Times New Roman" w:hAnsi="Times New Roman"/>
        </w:rPr>
        <w:t>.</w:t>
      </w:r>
      <w:r w:rsidR="00D8685A">
        <w:rPr>
          <w:rFonts w:ascii="Times New Roman" w:hAnsi="Times New Roman"/>
        </w:rPr>
        <w:t> </w:t>
      </w:r>
    </w:p>
    <w:p w:rsidR="00D8685A" w:rsidRDefault="0013191B" w:rsidP="00D75927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</w:t>
      </w:r>
      <w:r w:rsidR="008F1F81">
        <w:rPr>
          <w:rFonts w:ascii="Times New Roman" w:hAnsi="Times New Roman"/>
        </w:rPr>
        <w:t>ous avons là avant tout une vision de foi</w:t>
      </w:r>
      <w:r w:rsidR="00EF4E9B">
        <w:rPr>
          <w:rFonts w:ascii="Times New Roman" w:hAnsi="Times New Roman"/>
        </w:rPr>
        <w:t>, un crédo,</w:t>
      </w:r>
      <w:r w:rsidR="008F1F81">
        <w:rPr>
          <w:rFonts w:ascii="Times New Roman" w:hAnsi="Times New Roman"/>
        </w:rPr>
        <w:t xml:space="preserve"> et non </w:t>
      </w:r>
      <w:r w:rsidR="00D8685A">
        <w:rPr>
          <w:rFonts w:ascii="Times New Roman" w:hAnsi="Times New Roman"/>
        </w:rPr>
        <w:t>un</w:t>
      </w:r>
      <w:r>
        <w:rPr>
          <w:rFonts w:ascii="Times New Roman" w:hAnsi="Times New Roman"/>
        </w:rPr>
        <w:t>e description d’</w:t>
      </w:r>
      <w:r w:rsidR="001D592F">
        <w:rPr>
          <w:rFonts w:ascii="Times New Roman" w:hAnsi="Times New Roman"/>
        </w:rPr>
        <w:t xml:space="preserve">un </w:t>
      </w:r>
      <w:bookmarkStart w:id="0" w:name="_GoBack"/>
      <w:bookmarkEnd w:id="0"/>
      <w:r>
        <w:rPr>
          <w:rFonts w:ascii="Times New Roman" w:hAnsi="Times New Roman"/>
        </w:rPr>
        <w:t>évènement</w:t>
      </w:r>
      <w:r w:rsidR="00D8685A">
        <w:rPr>
          <w:rFonts w:ascii="Times New Roman" w:hAnsi="Times New Roman"/>
        </w:rPr>
        <w:t>…</w:t>
      </w:r>
    </w:p>
    <w:p w:rsidR="008F1F81" w:rsidRDefault="008F1F81" w:rsidP="00D75927">
      <w:pPr>
        <w:spacing w:after="0"/>
        <w:jc w:val="both"/>
        <w:rPr>
          <w:rFonts w:ascii="Times New Roman" w:hAnsi="Times New Roman"/>
        </w:rPr>
      </w:pPr>
    </w:p>
    <w:p w:rsidR="008F1F81" w:rsidRDefault="008F1F81" w:rsidP="00D75927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Eux, les disciples, sortant, annoncèrent partout, « le Seigneur étant en </w:t>
      </w:r>
      <w:r w:rsidRPr="00E14BEB">
        <w:rPr>
          <w:rFonts w:ascii="Times New Roman" w:hAnsi="Times New Roman"/>
          <w:i/>
        </w:rPr>
        <w:t>synergie</w:t>
      </w:r>
      <w:r>
        <w:rPr>
          <w:rFonts w:ascii="Times New Roman" w:hAnsi="Times New Roman"/>
        </w:rPr>
        <w:t xml:space="preserve"> et confirmant la parole par </w:t>
      </w:r>
      <w:r w:rsidRPr="001918FD">
        <w:rPr>
          <w:rFonts w:ascii="Times New Roman" w:hAnsi="Times New Roman"/>
          <w:b/>
        </w:rPr>
        <w:t>les signes</w:t>
      </w:r>
      <w:r>
        <w:rPr>
          <w:rFonts w:ascii="Times New Roman" w:hAnsi="Times New Roman"/>
        </w:rPr>
        <w:t xml:space="preserve"> qui accompagnaient » (v.20).</w:t>
      </w:r>
    </w:p>
    <w:p w:rsidR="006F12CF" w:rsidRDefault="008F1F81" w:rsidP="00D75927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Ces derniers mots de la finale longue reviennent donc sur </w:t>
      </w:r>
      <w:r w:rsidR="006F12CF">
        <w:rPr>
          <w:rFonts w:ascii="Times New Roman" w:hAnsi="Times New Roman"/>
        </w:rPr>
        <w:t>l’importance des signes.</w:t>
      </w:r>
    </w:p>
    <w:p w:rsidR="001B2EC5" w:rsidRDefault="006F12CF" w:rsidP="00D75927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En Mc 16,17, Jésus ressuscité avait annoncé </w:t>
      </w:r>
      <w:r w:rsidR="00634F51">
        <w:rPr>
          <w:rFonts w:ascii="Times New Roman" w:hAnsi="Times New Roman"/>
        </w:rPr>
        <w:t>: ces signes « accompagneront » les croyants, ceux qui font confiance </w:t>
      </w:r>
      <w:r w:rsidR="00634F51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>(par-</w:t>
      </w:r>
      <w:proofErr w:type="spellStart"/>
      <w:r w:rsidR="00EC3182">
        <w:rPr>
          <w:rFonts w:ascii="Times New Roman" w:hAnsi="Times New Roman"/>
          <w:i/>
        </w:rPr>
        <w:t>ac</w:t>
      </w:r>
      <w:r w:rsidRPr="005E53A4">
        <w:rPr>
          <w:rFonts w:ascii="Times New Roman" w:hAnsi="Times New Roman"/>
          <w:i/>
        </w:rPr>
        <w:t>olouthéô</w:t>
      </w:r>
      <w:proofErr w:type="spellEnd"/>
      <w:r w:rsidR="00904A38" w:rsidRPr="00634F51">
        <w:rPr>
          <w:rFonts w:ascii="Times New Roman" w:hAnsi="Times New Roman"/>
        </w:rPr>
        <w:t>,</w:t>
      </w:r>
      <w:r w:rsidR="001918FD" w:rsidRPr="00634F51">
        <w:rPr>
          <w:rFonts w:ascii="Times New Roman" w:hAnsi="Times New Roman"/>
        </w:rPr>
        <w:t xml:space="preserve"> avec l</w:t>
      </w:r>
      <w:r w:rsidR="00322C54" w:rsidRPr="00634F51">
        <w:rPr>
          <w:rFonts w:ascii="Times New Roman" w:hAnsi="Times New Roman"/>
        </w:rPr>
        <w:t>e</w:t>
      </w:r>
      <w:r w:rsidR="001918FD" w:rsidRPr="00634F51">
        <w:rPr>
          <w:rFonts w:ascii="Times New Roman" w:hAnsi="Times New Roman"/>
        </w:rPr>
        <w:t xml:space="preserve"> préfixe ‘</w:t>
      </w:r>
      <w:r w:rsidR="001918FD" w:rsidRPr="00634F51">
        <w:rPr>
          <w:rFonts w:ascii="Times New Roman" w:hAnsi="Times New Roman"/>
          <w:i/>
        </w:rPr>
        <w:t>para</w:t>
      </w:r>
      <w:r w:rsidR="001918FD" w:rsidRPr="00634F51">
        <w:rPr>
          <w:rFonts w:ascii="Times New Roman" w:hAnsi="Times New Roman"/>
        </w:rPr>
        <w:t>’, le long de, auprès</w:t>
      </w:r>
      <w:r w:rsidR="001B2EC5">
        <w:rPr>
          <w:rFonts w:ascii="Times New Roman" w:hAnsi="Times New Roman"/>
        </w:rPr>
        <w:t> : appuieront, suivront l’annonce de la Bonne Nouvelle</w:t>
      </w:r>
      <w:r w:rsidR="00634F51">
        <w:rPr>
          <w:rFonts w:ascii="Times New Roman" w:hAnsi="Times New Roman"/>
        </w:rPr>
        <w:t>). E</w:t>
      </w:r>
      <w:r>
        <w:rPr>
          <w:rFonts w:ascii="Times New Roman" w:hAnsi="Times New Roman"/>
        </w:rPr>
        <w:t xml:space="preserve">n Mc 16,20, </w:t>
      </w:r>
      <w:r w:rsidR="00F20BC9">
        <w:rPr>
          <w:rFonts w:ascii="Times New Roman" w:hAnsi="Times New Roman"/>
        </w:rPr>
        <w:t>il est dit que le Seigneur confirme</w:t>
      </w:r>
      <w:r>
        <w:rPr>
          <w:rFonts w:ascii="Times New Roman" w:hAnsi="Times New Roman"/>
        </w:rPr>
        <w:t xml:space="preserve"> leur parole par </w:t>
      </w:r>
      <w:r w:rsidR="005E53A4">
        <w:rPr>
          <w:rFonts w:ascii="Times New Roman" w:hAnsi="Times New Roman"/>
        </w:rPr>
        <w:t>« </w:t>
      </w:r>
      <w:r w:rsidR="008F1F81">
        <w:rPr>
          <w:rFonts w:ascii="Times New Roman" w:hAnsi="Times New Roman"/>
        </w:rPr>
        <w:t>les signes</w:t>
      </w:r>
      <w:r w:rsidR="00E14BEB">
        <w:rPr>
          <w:rFonts w:ascii="Times New Roman" w:hAnsi="Times New Roman"/>
        </w:rPr>
        <w:t xml:space="preserve"> </w:t>
      </w:r>
      <w:r w:rsidR="001B2EC5">
        <w:rPr>
          <w:rFonts w:ascii="Times New Roman" w:hAnsi="Times New Roman"/>
        </w:rPr>
        <w:t>qui l’accompagne</w:t>
      </w:r>
      <w:r w:rsidR="005E53A4">
        <w:rPr>
          <w:rFonts w:ascii="Times New Roman" w:hAnsi="Times New Roman"/>
        </w:rPr>
        <w:t>nt » (</w:t>
      </w:r>
      <w:proofErr w:type="spellStart"/>
      <w:r w:rsidR="005E53A4" w:rsidRPr="005E53A4">
        <w:rPr>
          <w:rFonts w:ascii="Times New Roman" w:hAnsi="Times New Roman"/>
          <w:i/>
        </w:rPr>
        <w:t>ép</w:t>
      </w:r>
      <w:r>
        <w:rPr>
          <w:rFonts w:ascii="Times New Roman" w:hAnsi="Times New Roman"/>
          <w:i/>
        </w:rPr>
        <w:t>-</w:t>
      </w:r>
      <w:r w:rsidR="00EC3182">
        <w:rPr>
          <w:rFonts w:ascii="Times New Roman" w:hAnsi="Times New Roman"/>
          <w:i/>
        </w:rPr>
        <w:t>ac</w:t>
      </w:r>
      <w:r w:rsidR="005E53A4" w:rsidRPr="005E53A4">
        <w:rPr>
          <w:rFonts w:ascii="Times New Roman" w:hAnsi="Times New Roman"/>
          <w:i/>
        </w:rPr>
        <w:t>olouthéô</w:t>
      </w:r>
      <w:proofErr w:type="spellEnd"/>
      <w:r w:rsidR="00EC3182">
        <w:rPr>
          <w:rFonts w:ascii="Times New Roman" w:hAnsi="Times New Roman"/>
          <w:i/>
        </w:rPr>
        <w:t xml:space="preserve">, </w:t>
      </w:r>
      <w:r w:rsidR="001B2EC5">
        <w:rPr>
          <w:rFonts w:ascii="Times New Roman" w:hAnsi="Times New Roman"/>
        </w:rPr>
        <w:t>suivre l’impulsion</w:t>
      </w:r>
      <w:r w:rsidR="004816BF" w:rsidRPr="001B2EC5">
        <w:rPr>
          <w:rFonts w:ascii="Times New Roman" w:hAnsi="Times New Roman"/>
        </w:rPr>
        <w:t xml:space="preserve">, </w:t>
      </w:r>
      <w:r w:rsidR="001918FD" w:rsidRPr="001B2EC5">
        <w:rPr>
          <w:rFonts w:ascii="Times New Roman" w:hAnsi="Times New Roman"/>
        </w:rPr>
        <w:t>avec le préfixe</w:t>
      </w:r>
      <w:r w:rsidR="001918FD">
        <w:rPr>
          <w:rFonts w:ascii="Times New Roman" w:hAnsi="Times New Roman"/>
          <w:i/>
        </w:rPr>
        <w:t xml:space="preserve"> ‘épi’</w:t>
      </w:r>
      <w:r w:rsidR="001918FD" w:rsidRPr="001B2EC5">
        <w:rPr>
          <w:rFonts w:ascii="Times New Roman" w:hAnsi="Times New Roman"/>
        </w:rPr>
        <w:t>, sur, vers</w:t>
      </w:r>
      <w:r w:rsidRPr="001B2EC5">
        <w:rPr>
          <w:rFonts w:ascii="Times New Roman" w:hAnsi="Times New Roman"/>
        </w:rPr>
        <w:t>)</w:t>
      </w:r>
      <w:r w:rsidR="00574701" w:rsidRPr="001B2EC5">
        <w:rPr>
          <w:rFonts w:ascii="Times New Roman" w:hAnsi="Times New Roman"/>
        </w:rPr>
        <w:t>.</w:t>
      </w:r>
      <w:r w:rsidR="001B2EC5">
        <w:rPr>
          <w:rFonts w:ascii="Times New Roman" w:hAnsi="Times New Roman"/>
        </w:rPr>
        <w:t xml:space="preserve"> </w:t>
      </w:r>
    </w:p>
    <w:p w:rsidR="008F1F81" w:rsidRDefault="001B2EC5" w:rsidP="00D75927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On peut y voir une suite donnée aux récits de l’évangile :</w:t>
      </w:r>
      <w:r w:rsidR="00574701">
        <w:rPr>
          <w:rFonts w:ascii="Times New Roman" w:hAnsi="Times New Roman"/>
        </w:rPr>
        <w:t xml:space="preserve"> en effet,</w:t>
      </w:r>
      <w:r w:rsidR="005E53A4">
        <w:rPr>
          <w:rFonts w:ascii="Times New Roman" w:hAnsi="Times New Roman"/>
        </w:rPr>
        <w:t xml:space="preserve"> l’évangile dit souvent</w:t>
      </w:r>
      <w:r w:rsidR="00574701">
        <w:rPr>
          <w:rFonts w:ascii="Times New Roman" w:hAnsi="Times New Roman"/>
        </w:rPr>
        <w:t xml:space="preserve"> (plus de 70 fois)</w:t>
      </w:r>
      <w:r w:rsidR="005E53A4">
        <w:rPr>
          <w:rFonts w:ascii="Times New Roman" w:hAnsi="Times New Roman"/>
        </w:rPr>
        <w:t xml:space="preserve"> qu</w:t>
      </w:r>
      <w:r w:rsidR="00574701">
        <w:rPr>
          <w:rFonts w:ascii="Times New Roman" w:hAnsi="Times New Roman"/>
        </w:rPr>
        <w:t>e les disciples</w:t>
      </w:r>
      <w:r w:rsidR="005E53A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‘</w:t>
      </w:r>
      <w:r w:rsidR="005E53A4">
        <w:rPr>
          <w:rFonts w:ascii="Times New Roman" w:hAnsi="Times New Roman"/>
        </w:rPr>
        <w:t>accompagnaient</w:t>
      </w:r>
      <w:r>
        <w:rPr>
          <w:rFonts w:ascii="Times New Roman" w:hAnsi="Times New Roman"/>
        </w:rPr>
        <w:t>’</w:t>
      </w:r>
      <w:r w:rsidR="005E53A4">
        <w:rPr>
          <w:rFonts w:ascii="Times New Roman" w:hAnsi="Times New Roman"/>
        </w:rPr>
        <w:t xml:space="preserve"> </w:t>
      </w:r>
      <w:r w:rsidR="00B6463E">
        <w:rPr>
          <w:rFonts w:ascii="Times New Roman" w:hAnsi="Times New Roman"/>
        </w:rPr>
        <w:t xml:space="preserve">Jésus </w:t>
      </w:r>
      <w:r w:rsidR="005E53A4">
        <w:rPr>
          <w:rFonts w:ascii="Times New Roman" w:hAnsi="Times New Roman"/>
        </w:rPr>
        <w:t>(</w:t>
      </w:r>
      <w:proofErr w:type="spellStart"/>
      <w:r w:rsidR="00EC3182">
        <w:rPr>
          <w:rFonts w:ascii="Times New Roman" w:hAnsi="Times New Roman"/>
          <w:i/>
        </w:rPr>
        <w:t>ac</w:t>
      </w:r>
      <w:r w:rsidR="005E53A4" w:rsidRPr="005E53A4">
        <w:rPr>
          <w:rFonts w:ascii="Times New Roman" w:hAnsi="Times New Roman"/>
          <w:i/>
        </w:rPr>
        <w:t>olouthéô</w:t>
      </w:r>
      <w:proofErr w:type="spellEnd"/>
      <w:r w:rsidR="001918FD">
        <w:rPr>
          <w:rFonts w:ascii="Times New Roman" w:hAnsi="Times New Roman"/>
          <w:i/>
        </w:rPr>
        <w:t> :</w:t>
      </w:r>
      <w:r w:rsidR="001918FD" w:rsidRPr="001D592F">
        <w:rPr>
          <w:rFonts w:ascii="Times New Roman" w:hAnsi="Times New Roman"/>
        </w:rPr>
        <w:t xml:space="preserve"> le verbe simple</w:t>
      </w:r>
      <w:r w:rsidR="005E53A4" w:rsidRPr="001D592F">
        <w:rPr>
          <w:rFonts w:ascii="Times New Roman" w:hAnsi="Times New Roman"/>
        </w:rPr>
        <w:t>)</w:t>
      </w:r>
      <w:r>
        <w:rPr>
          <w:rFonts w:ascii="Times New Roman" w:hAnsi="Times New Roman"/>
        </w:rPr>
        <w:t> ; après la résurrection de Jésus,</w:t>
      </w:r>
      <w:r w:rsidR="00574701">
        <w:rPr>
          <w:rFonts w:ascii="Times New Roman" w:hAnsi="Times New Roman"/>
        </w:rPr>
        <w:t xml:space="preserve"> c’est lui qui accompagne, </w:t>
      </w:r>
      <w:r w:rsidR="001D592F">
        <w:rPr>
          <w:rFonts w:ascii="Times New Roman" w:hAnsi="Times New Roman"/>
        </w:rPr>
        <w:t xml:space="preserve">qui appuie, </w:t>
      </w:r>
      <w:r w:rsidR="00574701">
        <w:rPr>
          <w:rFonts w:ascii="Times New Roman" w:hAnsi="Times New Roman"/>
        </w:rPr>
        <w:t xml:space="preserve">de façon plus mystérieuse mais agissante. </w:t>
      </w:r>
    </w:p>
    <w:p w:rsidR="001918FD" w:rsidRDefault="001918FD" w:rsidP="00D75927">
      <w:pPr>
        <w:spacing w:after="0"/>
        <w:jc w:val="both"/>
        <w:rPr>
          <w:rFonts w:ascii="Times New Roman" w:hAnsi="Times New Roman"/>
        </w:rPr>
      </w:pPr>
    </w:p>
    <w:p w:rsidR="001918FD" w:rsidRDefault="001918FD" w:rsidP="00D75927">
      <w:pPr>
        <w:spacing w:after="0"/>
        <w:jc w:val="both"/>
        <w:rPr>
          <w:rFonts w:ascii="Times New Roman" w:hAnsi="Times New Roman"/>
        </w:rPr>
      </w:pPr>
    </w:p>
    <w:p w:rsidR="001918FD" w:rsidRDefault="008979F0" w:rsidP="0013191B">
      <w:pPr>
        <w:spacing w:after="0"/>
        <w:jc w:val="right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Christian, </w:t>
      </w:r>
      <w:r w:rsidR="00F20BC9">
        <w:rPr>
          <w:rFonts w:ascii="Times New Roman" w:hAnsi="Times New Roman"/>
          <w:i/>
        </w:rPr>
        <w:t>le 30</w:t>
      </w:r>
      <w:r w:rsidR="00B6463E">
        <w:rPr>
          <w:rFonts w:ascii="Times New Roman" w:hAnsi="Times New Roman"/>
          <w:i/>
        </w:rPr>
        <w:t>/04/2018</w:t>
      </w:r>
    </w:p>
    <w:p w:rsidR="00617947" w:rsidRPr="00EF4E9B" w:rsidRDefault="00617947" w:rsidP="00EC3182">
      <w:pPr>
        <w:spacing w:after="0"/>
        <w:jc w:val="both"/>
        <w:rPr>
          <w:rFonts w:ascii="Times New Roman" w:hAnsi="Times New Roman"/>
          <w:sz w:val="20"/>
          <w:szCs w:val="20"/>
        </w:rPr>
      </w:pPr>
    </w:p>
    <w:sectPr w:rsidR="00617947" w:rsidRPr="00EF4E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927"/>
    <w:rsid w:val="00032668"/>
    <w:rsid w:val="00041376"/>
    <w:rsid w:val="0013191B"/>
    <w:rsid w:val="001529D1"/>
    <w:rsid w:val="00190DA1"/>
    <w:rsid w:val="001918FD"/>
    <w:rsid w:val="001B2EC5"/>
    <w:rsid w:val="001D592F"/>
    <w:rsid w:val="00322C54"/>
    <w:rsid w:val="004816BF"/>
    <w:rsid w:val="00511E46"/>
    <w:rsid w:val="005371EA"/>
    <w:rsid w:val="00574701"/>
    <w:rsid w:val="005E53A4"/>
    <w:rsid w:val="00617947"/>
    <w:rsid w:val="00634F51"/>
    <w:rsid w:val="006F12CF"/>
    <w:rsid w:val="008979F0"/>
    <w:rsid w:val="008C7B35"/>
    <w:rsid w:val="008F1F81"/>
    <w:rsid w:val="00904A38"/>
    <w:rsid w:val="00B6463E"/>
    <w:rsid w:val="00D44AFB"/>
    <w:rsid w:val="00D75927"/>
    <w:rsid w:val="00D8685A"/>
    <w:rsid w:val="00DF2CA4"/>
    <w:rsid w:val="00E1250D"/>
    <w:rsid w:val="00E14BEB"/>
    <w:rsid w:val="00EC3182"/>
    <w:rsid w:val="00EF4E9B"/>
    <w:rsid w:val="00F20BC9"/>
    <w:rsid w:val="00FB2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516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18</cp:revision>
  <dcterms:created xsi:type="dcterms:W3CDTF">2014-09-30T05:45:00Z</dcterms:created>
  <dcterms:modified xsi:type="dcterms:W3CDTF">2018-04-30T16:18:00Z</dcterms:modified>
</cp:coreProperties>
</file>